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1F85" w14:textId="644CD6D8" w:rsidR="00782924" w:rsidRPr="006111C2" w:rsidRDefault="009E6A8F" w:rsidP="001D11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 Bibliography</w:t>
      </w:r>
      <w:r w:rsidR="00964401">
        <w:rPr>
          <w:rFonts w:ascii="Times New Roman" w:hAnsi="Times New Roman" w:cs="Times New Roman"/>
          <w:b/>
        </w:rPr>
        <w:t xml:space="preserve"> For FMS II Projects</w:t>
      </w:r>
      <w:bookmarkStart w:id="0" w:name="_GoBack"/>
      <w:bookmarkEnd w:id="0"/>
    </w:p>
    <w:p w14:paraId="0BCD8E2A" w14:textId="5153D561" w:rsidR="001D1166" w:rsidRPr="006111C2" w:rsidRDefault="001D1166" w:rsidP="001016A1">
      <w:pPr>
        <w:spacing w:after="0" w:line="240" w:lineRule="auto"/>
        <w:ind w:left="284" w:right="766" w:hanging="306"/>
        <w:rPr>
          <w:rFonts w:ascii="Times New Roman" w:hAnsi="Times New Roman" w:cs="Times New Roman"/>
        </w:rPr>
      </w:pPr>
      <w:r w:rsidRPr="006111C2">
        <w:rPr>
          <w:rFonts w:ascii="Times New Roman" w:eastAsia="Times New Roman" w:hAnsi="Times New Roman" w:cs="Times New Roman"/>
        </w:rPr>
        <w:t xml:space="preserve">Anderson, Warwick. </w:t>
      </w:r>
      <w:r w:rsidR="003B00A9" w:rsidRPr="006111C2">
        <w:rPr>
          <w:rFonts w:ascii="Times New Roman" w:hAnsi="Times New Roman" w:cs="Times New Roman"/>
        </w:rPr>
        <w:t xml:space="preserve">“Postcolonial Technoscience.” </w:t>
      </w:r>
      <w:r w:rsidR="003B00A9" w:rsidRPr="006111C2">
        <w:rPr>
          <w:rFonts w:ascii="Times New Roman" w:hAnsi="Times New Roman" w:cs="Times New Roman"/>
          <w:i/>
        </w:rPr>
        <w:t>Social Studies of Science</w:t>
      </w:r>
      <w:r w:rsidR="003B00A9" w:rsidRPr="006111C2">
        <w:rPr>
          <w:rFonts w:ascii="Times New Roman" w:hAnsi="Times New Roman" w:cs="Times New Roman"/>
        </w:rPr>
        <w:t xml:space="preserve"> 32 (2002): 643-58.</w:t>
      </w:r>
    </w:p>
    <w:p w14:paraId="67D389A4" w14:textId="4C135F48" w:rsidR="001D1166" w:rsidRPr="006111C2" w:rsidRDefault="00BB4A15" w:rsidP="001016A1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  <w:r w:rsidR="001D1166" w:rsidRPr="006111C2">
        <w:rPr>
          <w:rFonts w:ascii="Times New Roman" w:hAnsi="Times New Roman" w:cs="Times New Roman"/>
        </w:rPr>
        <w:t>.</w:t>
      </w:r>
      <w:r w:rsidR="00333A7C">
        <w:rPr>
          <w:rFonts w:ascii="Times New Roman" w:hAnsi="Times New Roman" w:cs="Times New Roman"/>
        </w:rPr>
        <w:t xml:space="preserve"> </w:t>
      </w:r>
      <w:r w:rsidR="003B00A9" w:rsidRPr="006111C2">
        <w:rPr>
          <w:rFonts w:ascii="Times New Roman" w:eastAsia="Times New Roman" w:hAnsi="Times New Roman" w:cs="Times New Roman"/>
        </w:rPr>
        <w:t xml:space="preserve">“From Subjugated Knowledge to Conjugated Subjects: Science and Globalisation, or Postcolonial Studies of Science?” </w:t>
      </w:r>
      <w:r w:rsidR="003B00A9" w:rsidRPr="006111C2">
        <w:rPr>
          <w:rFonts w:ascii="Times New Roman" w:eastAsia="Times New Roman" w:hAnsi="Times New Roman" w:cs="Times New Roman"/>
          <w:i/>
          <w:iCs/>
        </w:rPr>
        <w:t>Postcolonial Studies</w:t>
      </w:r>
      <w:r w:rsidR="003B00A9" w:rsidRPr="006111C2">
        <w:rPr>
          <w:rFonts w:ascii="Times New Roman" w:eastAsia="Times New Roman" w:hAnsi="Times New Roman" w:cs="Times New Roman"/>
        </w:rPr>
        <w:t xml:space="preserve"> 12.4 (2009): 389-400.</w:t>
      </w:r>
    </w:p>
    <w:p w14:paraId="104D81CB" w14:textId="70F461BB" w:rsidR="001D1166" w:rsidRPr="006111C2" w:rsidRDefault="001D1166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111C2">
        <w:rPr>
          <w:rFonts w:ascii="Times New Roman" w:hAnsi="Times New Roman" w:cs="Times New Roman"/>
          <w:sz w:val="22"/>
          <w:szCs w:val="22"/>
        </w:rPr>
        <w:t xml:space="preserve">Baber, Zaheer. </w:t>
      </w:r>
      <w:r w:rsidRPr="006111C2">
        <w:rPr>
          <w:rFonts w:ascii="Times New Roman" w:hAnsi="Times New Roman" w:cs="Times New Roman"/>
          <w:i/>
          <w:sz w:val="22"/>
          <w:szCs w:val="22"/>
        </w:rPr>
        <w:t>The Science of Empire: Scientific Knowledge, Civilization, and Colonial Rule in India</w:t>
      </w:r>
      <w:r w:rsidRPr="006111C2">
        <w:rPr>
          <w:rFonts w:ascii="Times New Roman" w:hAnsi="Times New Roman" w:cs="Times New Roman"/>
          <w:sz w:val="22"/>
          <w:szCs w:val="22"/>
        </w:rPr>
        <w:t xml:space="preserve">. </w:t>
      </w:r>
      <w:r w:rsidR="00EF61EB" w:rsidRPr="006111C2">
        <w:rPr>
          <w:rFonts w:ascii="Times New Roman" w:hAnsi="Times New Roman" w:cs="Times New Roman"/>
          <w:sz w:val="22"/>
          <w:szCs w:val="22"/>
        </w:rPr>
        <w:t>Albany, NY: SUNY, 1996</w:t>
      </w:r>
      <w:r w:rsidRPr="006111C2">
        <w:rPr>
          <w:rFonts w:ascii="Times New Roman" w:hAnsi="Times New Roman" w:cs="Times New Roman"/>
          <w:sz w:val="22"/>
          <w:szCs w:val="22"/>
        </w:rPr>
        <w:t>.</w:t>
      </w:r>
    </w:p>
    <w:p w14:paraId="35A1A655" w14:textId="2A4297CD" w:rsidR="001D1166" w:rsidRPr="006111C2" w:rsidRDefault="001D1166" w:rsidP="001016A1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Basalla</w:t>
      </w:r>
      <w:proofErr w:type="spellEnd"/>
      <w:r w:rsidRPr="006111C2">
        <w:rPr>
          <w:rFonts w:ascii="Times New Roman" w:hAnsi="Times New Roman" w:cs="Times New Roman"/>
        </w:rPr>
        <w:t xml:space="preserve">, George. </w:t>
      </w:r>
      <w:r w:rsidR="003E6374" w:rsidRPr="006111C2">
        <w:rPr>
          <w:rFonts w:ascii="Times New Roman" w:hAnsi="Times New Roman" w:cs="Times New Roman"/>
        </w:rPr>
        <w:t>“</w:t>
      </w:r>
      <w:r w:rsidRPr="006111C2">
        <w:rPr>
          <w:rFonts w:ascii="Times New Roman" w:hAnsi="Times New Roman" w:cs="Times New Roman"/>
        </w:rPr>
        <w:t>The Spread of Western Science.</w:t>
      </w:r>
      <w:r w:rsidR="003E6374" w:rsidRPr="006111C2">
        <w:rPr>
          <w:rFonts w:ascii="Times New Roman" w:hAnsi="Times New Roman" w:cs="Times New Roman"/>
        </w:rPr>
        <w:t>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</w:rPr>
        <w:t>Science</w:t>
      </w:r>
      <w:r w:rsidR="006521D6" w:rsidRPr="006111C2">
        <w:rPr>
          <w:rFonts w:ascii="Times New Roman" w:hAnsi="Times New Roman" w:cs="Times New Roman"/>
        </w:rPr>
        <w:t xml:space="preserve"> 156 (1967): 611-</w:t>
      </w:r>
      <w:r w:rsidRPr="006111C2">
        <w:rPr>
          <w:rFonts w:ascii="Times New Roman" w:hAnsi="Times New Roman" w:cs="Times New Roman"/>
        </w:rPr>
        <w:t>22.</w:t>
      </w:r>
    </w:p>
    <w:p w14:paraId="2C72D98E" w14:textId="4FF82D7F" w:rsidR="001D1166" w:rsidRPr="006111C2" w:rsidRDefault="001D1166" w:rsidP="001016A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  <w:lang w:val="de-DE"/>
        </w:rPr>
        <w:t>Chakrabarti</w:t>
      </w:r>
      <w:proofErr w:type="spellEnd"/>
      <w:r w:rsidRPr="006111C2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111C2">
        <w:rPr>
          <w:rFonts w:ascii="Times New Roman" w:hAnsi="Times New Roman" w:cs="Times New Roman"/>
          <w:lang w:val="de-DE"/>
        </w:rPr>
        <w:t>Pratik</w:t>
      </w:r>
      <w:proofErr w:type="spellEnd"/>
      <w:r w:rsidRPr="006111C2">
        <w:rPr>
          <w:rFonts w:ascii="Times New Roman" w:hAnsi="Times New Roman" w:cs="Times New Roman"/>
          <w:lang w:val="de-DE"/>
        </w:rPr>
        <w:t xml:space="preserve">. </w:t>
      </w:r>
      <w:r w:rsidRPr="006111C2">
        <w:rPr>
          <w:rFonts w:ascii="Times New Roman" w:hAnsi="Times New Roman" w:cs="Times New Roman"/>
          <w:i/>
          <w:lang w:val="de-DE"/>
        </w:rPr>
        <w:t>Western Science in Modern India: Metropolitan Methods, Colonial Practices</w:t>
      </w:r>
      <w:r w:rsidRPr="006111C2">
        <w:rPr>
          <w:rFonts w:ascii="Times New Roman" w:hAnsi="Times New Roman" w:cs="Times New Roman"/>
          <w:lang w:val="de-DE"/>
        </w:rPr>
        <w:t>. Delhi: Permanent Black, 2004.</w:t>
      </w:r>
    </w:p>
    <w:p w14:paraId="12BB0211" w14:textId="62B81743" w:rsidR="004134DC" w:rsidRPr="004134DC" w:rsidRDefault="001D1166" w:rsidP="004134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Dahlstrom, Michael F. </w:t>
      </w:r>
      <w:r w:rsidR="003E6374" w:rsidRPr="006111C2">
        <w:rPr>
          <w:rFonts w:ascii="Times New Roman" w:eastAsia="Times New Roman" w:hAnsi="Times New Roman" w:cs="Times New Roman"/>
          <w:lang w:eastAsia="de-DE"/>
        </w:rPr>
        <w:t>“</w:t>
      </w:r>
      <w:r w:rsidRPr="006111C2">
        <w:rPr>
          <w:rFonts w:ascii="Times New Roman" w:eastAsia="Times New Roman" w:hAnsi="Times New Roman" w:cs="Times New Roman"/>
          <w:lang w:eastAsia="de-DE"/>
        </w:rPr>
        <w:t>Using Narratives and Storytelling to Communicate Science with Nonexpert Audiences.</w:t>
      </w:r>
      <w:r w:rsidR="003E6374" w:rsidRPr="006111C2">
        <w:rPr>
          <w:rFonts w:ascii="Times New Roman" w:eastAsia="Times New Roman" w:hAnsi="Times New Roman" w:cs="Times New Roman"/>
          <w:lang w:eastAsia="de-DE"/>
        </w:rPr>
        <w:t>”</w:t>
      </w:r>
      <w:r w:rsidRPr="006111C2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Proceedings of the National Academy of Science</w:t>
      </w:r>
      <w:r w:rsidR="008D7952" w:rsidRPr="006111C2">
        <w:rPr>
          <w:rFonts w:ascii="Times New Roman" w:eastAsia="Times New Roman" w:hAnsi="Times New Roman" w:cs="Times New Roman"/>
          <w:lang w:eastAsia="de-DE"/>
        </w:rPr>
        <w:t xml:space="preserve"> 111.4 (2014): 13614-</w:t>
      </w:r>
      <w:r w:rsidRPr="006111C2">
        <w:rPr>
          <w:rFonts w:ascii="Times New Roman" w:eastAsia="Times New Roman" w:hAnsi="Times New Roman" w:cs="Times New Roman"/>
          <w:lang w:eastAsia="de-DE"/>
        </w:rPr>
        <w:t>20.</w:t>
      </w:r>
    </w:p>
    <w:p w14:paraId="77D3BC44" w14:textId="7AD42181" w:rsidR="004134DC" w:rsidRDefault="004134DC" w:rsidP="004134D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134DC">
        <w:rPr>
          <w:rFonts w:ascii="Times New Roman" w:hAnsi="Times New Roman" w:cs="Times New Roman"/>
        </w:rPr>
        <w:t xml:space="preserve">Eisenstadt, </w:t>
      </w:r>
      <w:r w:rsidRPr="006111C2">
        <w:rPr>
          <w:rFonts w:ascii="Times New Roman" w:hAnsi="Times New Roman" w:cs="Times New Roman"/>
        </w:rPr>
        <w:t xml:space="preserve">Shmuel N. </w:t>
      </w:r>
      <w:r>
        <w:rPr>
          <w:rFonts w:ascii="Times New Roman" w:hAnsi="Times New Roman" w:cs="Times New Roman"/>
        </w:rPr>
        <w:t xml:space="preserve">“Multiple </w:t>
      </w:r>
      <w:proofErr w:type="spellStart"/>
      <w:r>
        <w:rPr>
          <w:rFonts w:ascii="Times New Roman" w:hAnsi="Times New Roman" w:cs="Times New Roman"/>
        </w:rPr>
        <w:t>Modernities</w:t>
      </w:r>
      <w:proofErr w:type="spellEnd"/>
      <w:r>
        <w:rPr>
          <w:rFonts w:ascii="Times New Roman" w:hAnsi="Times New Roman" w:cs="Times New Roman"/>
        </w:rPr>
        <w:t>.”</w:t>
      </w:r>
      <w:r w:rsidRPr="004134DC">
        <w:rPr>
          <w:rFonts w:ascii="Times New Roman" w:hAnsi="Times New Roman" w:cs="Times New Roman"/>
        </w:rPr>
        <w:t xml:space="preserve"> </w:t>
      </w:r>
      <w:r w:rsidRPr="004134DC">
        <w:rPr>
          <w:rFonts w:ascii="Times New Roman" w:hAnsi="Times New Roman" w:cs="Times New Roman"/>
          <w:i/>
        </w:rPr>
        <w:t>Daedalus. Journal of the American Academy of Arts and Sciences</w:t>
      </w:r>
      <w:r w:rsidR="00BB4A15">
        <w:rPr>
          <w:rFonts w:ascii="Times New Roman" w:hAnsi="Times New Roman" w:cs="Times New Roman"/>
        </w:rPr>
        <w:t xml:space="preserve"> 129.</w:t>
      </w:r>
      <w:r>
        <w:rPr>
          <w:rFonts w:ascii="Times New Roman" w:hAnsi="Times New Roman" w:cs="Times New Roman"/>
        </w:rPr>
        <w:t>1 (</w:t>
      </w:r>
      <w:r w:rsidRPr="00CC543F">
        <w:rPr>
          <w:rFonts w:ascii="Times New Roman" w:hAnsi="Times New Roman" w:cs="Times New Roman"/>
        </w:rPr>
        <w:t>2000): 1-29</w:t>
      </w:r>
      <w:r w:rsidRPr="004134DC">
        <w:rPr>
          <w:rFonts w:ascii="Times New Roman" w:hAnsi="Times New Roman" w:cs="Times New Roman"/>
        </w:rPr>
        <w:t>.</w:t>
      </w:r>
    </w:p>
    <w:p w14:paraId="573E147F" w14:textId="115048F3" w:rsidR="001D1166" w:rsidRPr="006111C2" w:rsidRDefault="004134DC" w:rsidP="004134D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---.</w:t>
      </w:r>
      <w:r w:rsidR="008D7952" w:rsidRPr="006111C2">
        <w:rPr>
          <w:rFonts w:ascii="Times New Roman" w:hAnsi="Times New Roman" w:cs="Times New Roman"/>
        </w:rPr>
        <w:t xml:space="preserve"> </w:t>
      </w:r>
      <w:r w:rsidR="001D1166" w:rsidRPr="006111C2">
        <w:rPr>
          <w:rFonts w:ascii="Times New Roman" w:hAnsi="Times New Roman" w:cs="Times New Roman"/>
          <w:i/>
        </w:rPr>
        <w:t xml:space="preserve">Multiple </w:t>
      </w:r>
      <w:proofErr w:type="spellStart"/>
      <w:r w:rsidR="001D1166" w:rsidRPr="006111C2">
        <w:rPr>
          <w:rFonts w:ascii="Times New Roman" w:hAnsi="Times New Roman" w:cs="Times New Roman"/>
          <w:i/>
        </w:rPr>
        <w:t>Modernities</w:t>
      </w:r>
      <w:proofErr w:type="spellEnd"/>
      <w:r w:rsidR="001D1166" w:rsidRPr="006111C2">
        <w:rPr>
          <w:rFonts w:ascii="Times New Roman" w:hAnsi="Times New Roman" w:cs="Times New Roman"/>
        </w:rPr>
        <w:t>. Piscataway, NJ: Transaction, 2002.</w:t>
      </w:r>
    </w:p>
    <w:p w14:paraId="5B05B0F8" w14:textId="1C9FB619" w:rsidR="00BA78E9" w:rsidRPr="006111C2" w:rsidRDefault="00BA78E9" w:rsidP="00BA78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111C2">
        <w:rPr>
          <w:rFonts w:ascii="Times New Roman" w:eastAsia="Times New Roman" w:hAnsi="Times New Roman" w:cs="Times New Roman"/>
          <w:lang w:eastAsia="de-DE"/>
        </w:rPr>
        <w:t>Fludernik</w:t>
      </w:r>
      <w:proofErr w:type="spellEnd"/>
      <w:r w:rsidRPr="006111C2">
        <w:rPr>
          <w:rFonts w:ascii="Times New Roman" w:eastAsia="Times New Roman" w:hAnsi="Times New Roman" w:cs="Times New Roman"/>
          <w:lang w:eastAsia="de-DE"/>
        </w:rPr>
        <w:t xml:space="preserve">, Monika.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An Introduction to Narratology</w:t>
      </w:r>
      <w:r w:rsidRPr="006111C2">
        <w:rPr>
          <w:rFonts w:ascii="Times New Roman" w:eastAsia="Times New Roman" w:hAnsi="Times New Roman" w:cs="Times New Roman"/>
          <w:lang w:eastAsia="de-DE"/>
        </w:rPr>
        <w:t>. Abingdon: Routledge, 2009.</w:t>
      </w:r>
    </w:p>
    <w:p w14:paraId="1444EB94" w14:textId="146DC726" w:rsidR="00CF6066" w:rsidRPr="006111C2" w:rsidRDefault="00CF6066" w:rsidP="007A4A84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  <w:bCs/>
        </w:rPr>
        <w:t xml:space="preserve">Glaser, Manuela, </w:t>
      </w:r>
      <w:proofErr w:type="spellStart"/>
      <w:r w:rsidRPr="006111C2">
        <w:rPr>
          <w:rFonts w:ascii="Times New Roman" w:hAnsi="Times New Roman" w:cs="Times New Roman"/>
          <w:bCs/>
        </w:rPr>
        <w:t>Bärbel</w:t>
      </w:r>
      <w:proofErr w:type="spellEnd"/>
      <w:r w:rsidRPr="006111C2">
        <w:rPr>
          <w:rFonts w:ascii="Times New Roman" w:hAnsi="Times New Roman" w:cs="Times New Roman"/>
          <w:bCs/>
        </w:rPr>
        <w:t xml:space="preserve"> </w:t>
      </w:r>
      <w:proofErr w:type="spellStart"/>
      <w:r w:rsidR="00BB4A15" w:rsidRPr="006111C2">
        <w:rPr>
          <w:rFonts w:ascii="Times New Roman" w:hAnsi="Times New Roman" w:cs="Times New Roman"/>
          <w:bCs/>
        </w:rPr>
        <w:t>Garsoffky</w:t>
      </w:r>
      <w:proofErr w:type="spellEnd"/>
      <w:r w:rsidR="00C569BE">
        <w:rPr>
          <w:rFonts w:ascii="Times New Roman" w:hAnsi="Times New Roman" w:cs="Times New Roman"/>
          <w:bCs/>
        </w:rPr>
        <w:t>,</w:t>
      </w:r>
      <w:r w:rsidR="00BB4A15" w:rsidRPr="006111C2">
        <w:rPr>
          <w:rFonts w:ascii="Times New Roman" w:hAnsi="Times New Roman" w:cs="Times New Roman"/>
          <w:bCs/>
        </w:rPr>
        <w:t xml:space="preserve"> </w:t>
      </w:r>
      <w:r w:rsidRPr="006111C2">
        <w:rPr>
          <w:rFonts w:ascii="Times New Roman" w:hAnsi="Times New Roman" w:cs="Times New Roman"/>
          <w:bCs/>
        </w:rPr>
        <w:t>and Stephan Schwan.</w:t>
      </w:r>
      <w:r w:rsidRPr="006111C2">
        <w:rPr>
          <w:rFonts w:ascii="Times New Roman" w:hAnsi="Times New Roman" w:cs="Times New Roman"/>
        </w:rPr>
        <w:t xml:space="preserve"> </w:t>
      </w:r>
      <w:r w:rsidR="003E6374" w:rsidRPr="006111C2">
        <w:rPr>
          <w:rFonts w:ascii="Times New Roman" w:hAnsi="Times New Roman" w:cs="Times New Roman"/>
        </w:rPr>
        <w:t>“</w:t>
      </w:r>
      <w:r w:rsidR="000201E9" w:rsidRPr="006111C2">
        <w:rPr>
          <w:rFonts w:ascii="Times New Roman" w:hAnsi="Times New Roman" w:cs="Times New Roman"/>
        </w:rPr>
        <w:t>Narrative-Based Learning: Possible B</w:t>
      </w:r>
      <w:r w:rsidRPr="006111C2">
        <w:rPr>
          <w:rFonts w:ascii="Times New Roman" w:hAnsi="Times New Roman" w:cs="Times New Roman"/>
        </w:rPr>
        <w:t>enefits and</w:t>
      </w:r>
      <w:r w:rsidR="000201E9" w:rsidRPr="006111C2">
        <w:rPr>
          <w:rFonts w:ascii="Times New Roman" w:hAnsi="Times New Roman" w:cs="Times New Roman"/>
        </w:rPr>
        <w:t xml:space="preserve"> P</w:t>
      </w:r>
      <w:r w:rsidRPr="006111C2">
        <w:rPr>
          <w:rFonts w:ascii="Times New Roman" w:hAnsi="Times New Roman" w:cs="Times New Roman"/>
        </w:rPr>
        <w:t>roblems.</w:t>
      </w:r>
      <w:r w:rsidR="003E6374" w:rsidRPr="006111C2">
        <w:rPr>
          <w:rFonts w:ascii="Times New Roman" w:hAnsi="Times New Roman" w:cs="Times New Roman"/>
        </w:rPr>
        <w:t>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  <w:iCs/>
        </w:rPr>
        <w:t>The European Journal of Communication Research. Special Issue: Narrative Fact and Ficti</w:t>
      </w:r>
      <w:r w:rsidR="00912EA2" w:rsidRPr="006111C2">
        <w:rPr>
          <w:rFonts w:ascii="Times New Roman" w:hAnsi="Times New Roman" w:cs="Times New Roman"/>
          <w:i/>
          <w:iCs/>
        </w:rPr>
        <w:t>on: Pattern of Construction in Media Stories and Differential Effects</w:t>
      </w:r>
      <w:r w:rsidRPr="006111C2">
        <w:rPr>
          <w:rFonts w:ascii="Times New Roman" w:hAnsi="Times New Roman" w:cs="Times New Roman"/>
          <w:i/>
          <w:iCs/>
        </w:rPr>
        <w:t xml:space="preserve"> </w:t>
      </w:r>
      <w:r w:rsidRPr="006111C2">
        <w:rPr>
          <w:rFonts w:ascii="Times New Roman" w:hAnsi="Times New Roman" w:cs="Times New Roman"/>
          <w:iCs/>
        </w:rPr>
        <w:t>34</w:t>
      </w:r>
      <w:r w:rsidRPr="006111C2">
        <w:rPr>
          <w:rFonts w:ascii="Times New Roman" w:hAnsi="Times New Roman" w:cs="Times New Roman"/>
        </w:rPr>
        <w:t xml:space="preserve"> (2009)</w:t>
      </w:r>
      <w:r w:rsidR="00912EA2" w:rsidRPr="006111C2">
        <w:rPr>
          <w:rFonts w:ascii="Times New Roman" w:hAnsi="Times New Roman" w:cs="Times New Roman"/>
        </w:rPr>
        <w:t>: 429-</w:t>
      </w:r>
      <w:r w:rsidRPr="006111C2">
        <w:rPr>
          <w:rFonts w:ascii="Times New Roman" w:hAnsi="Times New Roman" w:cs="Times New Roman"/>
        </w:rPr>
        <w:t>47.</w:t>
      </w:r>
    </w:p>
    <w:p w14:paraId="4BF8AE6E" w14:textId="77777777" w:rsidR="00E93CA2" w:rsidRPr="00CC543F" w:rsidRDefault="00E93CA2" w:rsidP="00E93CA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C543F">
        <w:rPr>
          <w:rFonts w:ascii="Times New Roman" w:hAnsi="Times New Roman" w:cs="Times New Roman"/>
        </w:rPr>
        <w:t xml:space="preserve">Goebel, Walter, and Saskia </w:t>
      </w:r>
      <w:proofErr w:type="spellStart"/>
      <w:r w:rsidRPr="00CC543F">
        <w:rPr>
          <w:rFonts w:ascii="Times New Roman" w:hAnsi="Times New Roman" w:cs="Times New Roman"/>
        </w:rPr>
        <w:t>Schabio</w:t>
      </w:r>
      <w:proofErr w:type="spellEnd"/>
      <w:r w:rsidRPr="00CC543F">
        <w:rPr>
          <w:rFonts w:ascii="Times New Roman" w:hAnsi="Times New Roman" w:cs="Times New Roman"/>
        </w:rPr>
        <w:t xml:space="preserve">, eds. </w:t>
      </w:r>
      <w:r w:rsidRPr="00CC543F">
        <w:rPr>
          <w:rFonts w:ascii="Times New Roman" w:hAnsi="Times New Roman" w:cs="Times New Roman"/>
          <w:i/>
        </w:rPr>
        <w:t>Locating Postcolonial Narrative Genres</w:t>
      </w:r>
      <w:r w:rsidRPr="00CC543F">
        <w:rPr>
          <w:rFonts w:ascii="Times New Roman" w:hAnsi="Times New Roman" w:cs="Times New Roman"/>
        </w:rPr>
        <w:t xml:space="preserve">. New </w:t>
      </w:r>
      <w:r>
        <w:rPr>
          <w:rFonts w:ascii="Times New Roman" w:hAnsi="Times New Roman" w:cs="Times New Roman"/>
        </w:rPr>
        <w:t>York, NY: Routledge, 2013</w:t>
      </w:r>
      <w:r w:rsidRPr="00CC543F">
        <w:rPr>
          <w:rFonts w:ascii="Times New Roman" w:hAnsi="Times New Roman" w:cs="Times New Roman"/>
        </w:rPr>
        <w:t>.</w:t>
      </w:r>
    </w:p>
    <w:p w14:paraId="0627ED19" w14:textId="50533479" w:rsidR="006869B2" w:rsidRPr="006111C2" w:rsidRDefault="006869B2" w:rsidP="006869B2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>Goodman, N</w:t>
      </w:r>
      <w:r w:rsidR="00F11F3C">
        <w:rPr>
          <w:rFonts w:ascii="Times New Roman" w:hAnsi="Times New Roman" w:cs="Times New Roman"/>
        </w:rPr>
        <w:t>elson</w:t>
      </w:r>
      <w:r w:rsidRPr="006111C2">
        <w:rPr>
          <w:rFonts w:ascii="Times New Roman" w:hAnsi="Times New Roman" w:cs="Times New Roman"/>
        </w:rPr>
        <w:t xml:space="preserve">. </w:t>
      </w:r>
      <w:r w:rsidRPr="006111C2">
        <w:rPr>
          <w:rFonts w:ascii="Times New Roman" w:hAnsi="Times New Roman" w:cs="Times New Roman"/>
          <w:i/>
        </w:rPr>
        <w:t>Ways of Worldmaking</w:t>
      </w:r>
      <w:r w:rsidRPr="006111C2">
        <w:rPr>
          <w:rFonts w:ascii="Times New Roman" w:hAnsi="Times New Roman" w:cs="Times New Roman"/>
        </w:rPr>
        <w:t>. Indianapolis: Hackett Publishing Co., 1978.</w:t>
      </w:r>
    </w:p>
    <w:p w14:paraId="58365000" w14:textId="2D1AFEE6" w:rsidR="00C62110" w:rsidRPr="006111C2" w:rsidRDefault="00C62110" w:rsidP="008D795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Graesser</w:t>
      </w:r>
      <w:proofErr w:type="spellEnd"/>
      <w:r w:rsidRPr="006111C2">
        <w:rPr>
          <w:rFonts w:ascii="Times New Roman" w:hAnsi="Times New Roman" w:cs="Times New Roman"/>
        </w:rPr>
        <w:t xml:space="preserve">, Arthur C. and Victor </w:t>
      </w:r>
      <w:proofErr w:type="spellStart"/>
      <w:r w:rsidRPr="006111C2">
        <w:rPr>
          <w:rFonts w:ascii="Times New Roman" w:hAnsi="Times New Roman" w:cs="Times New Roman"/>
        </w:rPr>
        <w:t>Ottati</w:t>
      </w:r>
      <w:proofErr w:type="spellEnd"/>
      <w:r w:rsidRPr="006111C2">
        <w:rPr>
          <w:rFonts w:ascii="Times New Roman" w:hAnsi="Times New Roman" w:cs="Times New Roman"/>
        </w:rPr>
        <w:t xml:space="preserve">. </w:t>
      </w:r>
      <w:r w:rsidR="003E6374" w:rsidRPr="006111C2">
        <w:rPr>
          <w:rFonts w:ascii="Times New Roman" w:hAnsi="Times New Roman" w:cs="Times New Roman"/>
        </w:rPr>
        <w:t>“</w:t>
      </w:r>
      <w:r w:rsidRPr="006111C2">
        <w:rPr>
          <w:rFonts w:ascii="Times New Roman" w:hAnsi="Times New Roman" w:cs="Times New Roman"/>
        </w:rPr>
        <w:t>Why Stories? Some Evidence, Questions, and Challenges.</w:t>
      </w:r>
      <w:r w:rsidR="003E6374" w:rsidRPr="006111C2">
        <w:rPr>
          <w:rFonts w:ascii="Times New Roman" w:hAnsi="Times New Roman" w:cs="Times New Roman"/>
        </w:rPr>
        <w:t>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  <w:iCs/>
        </w:rPr>
        <w:t>Knowledge and Memory: The Real Story</w:t>
      </w:r>
      <w:r w:rsidR="007A4A84" w:rsidRPr="006111C2">
        <w:rPr>
          <w:rFonts w:ascii="Times New Roman" w:hAnsi="Times New Roman" w:cs="Times New Roman"/>
        </w:rPr>
        <w:t xml:space="preserve">. Ed. Robert S. </w:t>
      </w:r>
      <w:proofErr w:type="spellStart"/>
      <w:r w:rsidR="007A4A84" w:rsidRPr="006111C2">
        <w:rPr>
          <w:rFonts w:ascii="Times New Roman" w:hAnsi="Times New Roman" w:cs="Times New Roman"/>
        </w:rPr>
        <w:t>Wyer</w:t>
      </w:r>
      <w:proofErr w:type="spellEnd"/>
      <w:r w:rsidR="00835B35" w:rsidRPr="006111C2">
        <w:rPr>
          <w:rFonts w:ascii="Times New Roman" w:hAnsi="Times New Roman" w:cs="Times New Roman"/>
        </w:rPr>
        <w:t>.</w:t>
      </w:r>
      <w:r w:rsidR="008D7952" w:rsidRPr="006111C2">
        <w:rPr>
          <w:rFonts w:ascii="Times New Roman" w:hAnsi="Times New Roman" w:cs="Times New Roman"/>
        </w:rPr>
        <w:t xml:space="preserve"> New York</w:t>
      </w:r>
      <w:r w:rsidR="007A4A84" w:rsidRPr="006111C2">
        <w:rPr>
          <w:rFonts w:ascii="Times New Roman" w:hAnsi="Times New Roman" w:cs="Times New Roman"/>
        </w:rPr>
        <w:t>: Psychology P, 1995.</w:t>
      </w:r>
      <w:r w:rsidRPr="006111C2">
        <w:rPr>
          <w:rFonts w:ascii="Times New Roman" w:hAnsi="Times New Roman" w:cs="Times New Roman"/>
        </w:rPr>
        <w:t xml:space="preserve"> 121-32.</w:t>
      </w:r>
    </w:p>
    <w:p w14:paraId="75561BA2" w14:textId="77777777" w:rsidR="00C72EFF" w:rsidRPr="006111C2" w:rsidRDefault="00C72EFF" w:rsidP="00C72EFF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Günergun</w:t>
      </w:r>
      <w:proofErr w:type="spellEnd"/>
      <w:r w:rsidRPr="006111C2">
        <w:rPr>
          <w:rFonts w:ascii="Times New Roman" w:hAnsi="Times New Roman" w:cs="Times New Roman"/>
        </w:rPr>
        <w:t xml:space="preserve">, </w:t>
      </w:r>
      <w:proofErr w:type="spellStart"/>
      <w:r w:rsidRPr="006111C2">
        <w:rPr>
          <w:rFonts w:ascii="Times New Roman" w:hAnsi="Times New Roman" w:cs="Times New Roman"/>
        </w:rPr>
        <w:t>Feza</w:t>
      </w:r>
      <w:proofErr w:type="spellEnd"/>
      <w:r w:rsidRPr="006111C2">
        <w:rPr>
          <w:rFonts w:ascii="Times New Roman" w:hAnsi="Times New Roman" w:cs="Times New Roman"/>
        </w:rPr>
        <w:t xml:space="preserve"> and Dhruv Raina (eds.). </w:t>
      </w:r>
      <w:r w:rsidRPr="006111C2">
        <w:rPr>
          <w:rFonts w:ascii="Times New Roman" w:hAnsi="Times New Roman" w:cs="Times New Roman"/>
          <w:i/>
        </w:rPr>
        <w:t>Science between Europe and Asia: Historical Studies on the Transmission, Adoption and Adaptation of Knowledge</w:t>
      </w:r>
      <w:r w:rsidRPr="006111C2">
        <w:rPr>
          <w:rFonts w:ascii="Times New Roman" w:hAnsi="Times New Roman" w:cs="Times New Roman"/>
        </w:rPr>
        <w:t>. Dordrecht et al.: Springer, 2011.</w:t>
      </w:r>
    </w:p>
    <w:p w14:paraId="178303D2" w14:textId="675CFF3E" w:rsidR="00B02A02" w:rsidRPr="00B15BB2" w:rsidRDefault="001D1166" w:rsidP="006504C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eastAsia="Times New Roman" w:hAnsi="Times New Roman" w:cs="Times New Roman"/>
        </w:rPr>
        <w:t>Harding, S</w:t>
      </w:r>
      <w:r w:rsidR="008D7952" w:rsidRPr="006111C2">
        <w:rPr>
          <w:rFonts w:ascii="Times New Roman" w:eastAsia="Times New Roman" w:hAnsi="Times New Roman" w:cs="Times New Roman"/>
        </w:rPr>
        <w:t>andra</w:t>
      </w:r>
      <w:r w:rsidRPr="006111C2">
        <w:rPr>
          <w:rFonts w:ascii="Times New Roman" w:eastAsia="Times New Roman" w:hAnsi="Times New Roman" w:cs="Times New Roman"/>
        </w:rPr>
        <w:t xml:space="preserve">. </w:t>
      </w:r>
      <w:r w:rsidR="00B02A02" w:rsidRPr="00B15BB2">
        <w:rPr>
          <w:rFonts w:ascii="Times New Roman" w:hAnsi="Times New Roman" w:cs="Times New Roman"/>
          <w:i/>
        </w:rPr>
        <w:t>Is Science Multicultural? Postcolonialisms, Feminisms and Epistemologies. Race, Gender, and Science</w:t>
      </w:r>
      <w:r w:rsidR="00B02A02" w:rsidRPr="00B15BB2">
        <w:rPr>
          <w:rFonts w:ascii="Times New Roman" w:hAnsi="Times New Roman" w:cs="Times New Roman"/>
        </w:rPr>
        <w:t>. Bloomington, Ind.: Indiana UP, 1998.</w:t>
      </w:r>
    </w:p>
    <w:p w14:paraId="65726F62" w14:textId="54A80C5E" w:rsidR="008D7952" w:rsidRPr="006111C2" w:rsidRDefault="001D1166" w:rsidP="008D795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---. </w:t>
      </w:r>
      <w:r w:rsidRPr="006111C2">
        <w:rPr>
          <w:rFonts w:ascii="Times New Roman" w:hAnsi="Times New Roman" w:cs="Times New Roman"/>
          <w:i/>
          <w:iCs/>
        </w:rPr>
        <w:t xml:space="preserve">The Postcolonial Science and Technology Studies Reader. </w:t>
      </w:r>
      <w:r w:rsidRPr="006111C2">
        <w:rPr>
          <w:rFonts w:ascii="Times New Roman" w:hAnsi="Times New Roman" w:cs="Times New Roman"/>
        </w:rPr>
        <w:t>Durham and London: Duke UP, 2011.</w:t>
      </w:r>
    </w:p>
    <w:p w14:paraId="4899BF6D" w14:textId="6A81B650" w:rsidR="001D1166" w:rsidRPr="006111C2" w:rsidRDefault="001D1166" w:rsidP="008D7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>Herman, David</w:t>
      </w:r>
      <w:r w:rsidR="00845D9E" w:rsidRPr="006111C2">
        <w:rPr>
          <w:rFonts w:ascii="Times New Roman" w:eastAsia="Times New Roman" w:hAnsi="Times New Roman" w:cs="Times New Roman"/>
          <w:lang w:eastAsia="de-DE"/>
        </w:rPr>
        <w:t>.</w:t>
      </w:r>
      <w:r w:rsidRPr="006111C2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Basic Elements of Narrative: What</w:t>
      </w:r>
      <w:r w:rsidR="003E6374" w:rsidRPr="006111C2">
        <w:rPr>
          <w:rFonts w:ascii="Times New Roman" w:eastAsia="Times New Roman" w:hAnsi="Times New Roman" w:cs="Times New Roman"/>
          <w:i/>
          <w:lang w:eastAsia="de-DE"/>
        </w:rPr>
        <w:t>’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s the Story?</w:t>
      </w:r>
      <w:r w:rsidRPr="006111C2">
        <w:rPr>
          <w:rFonts w:ascii="Times New Roman" w:eastAsia="Times New Roman" w:hAnsi="Times New Roman" w:cs="Times New Roman"/>
          <w:lang w:eastAsia="de-DE"/>
        </w:rPr>
        <w:t xml:space="preserve"> Chichester: Blackwell, 2009.</w:t>
      </w:r>
    </w:p>
    <w:p w14:paraId="5DDE5F1D" w14:textId="7E646CED" w:rsidR="00B27B8C" w:rsidRPr="006111C2" w:rsidRDefault="00B27B8C" w:rsidP="00B27B8C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Hijioka</w:t>
      </w:r>
      <w:proofErr w:type="spellEnd"/>
      <w:r w:rsidRPr="006111C2">
        <w:rPr>
          <w:rFonts w:ascii="Times New Roman" w:hAnsi="Times New Roman" w:cs="Times New Roman"/>
        </w:rPr>
        <w:t>, Y</w:t>
      </w:r>
      <w:r w:rsidR="00C569BE">
        <w:rPr>
          <w:rFonts w:ascii="Times New Roman" w:hAnsi="Times New Roman" w:cs="Times New Roman"/>
        </w:rPr>
        <w:t>asuaki, et al. “Asia.”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</w:rPr>
        <w:t>Climate Change 2014: Impacts, Adaptation, and Vulnerability Part B: Regional Aspects. Contribution of Working Group II to the Fifth Assessment Report of the Intergovernmental Panel on Climate Change</w:t>
      </w:r>
      <w:r w:rsidRPr="006111C2">
        <w:rPr>
          <w:rFonts w:ascii="Times New Roman" w:hAnsi="Times New Roman" w:cs="Times New Roman"/>
        </w:rPr>
        <w:t>.</w:t>
      </w:r>
      <w:r w:rsidR="00C569BE">
        <w:rPr>
          <w:rFonts w:ascii="Times New Roman" w:hAnsi="Times New Roman" w:cs="Times New Roman"/>
        </w:rPr>
        <w:t xml:space="preserve"> Eds. Vicente </w:t>
      </w:r>
      <w:r w:rsidR="00C569BE" w:rsidRPr="006111C2">
        <w:rPr>
          <w:rFonts w:ascii="Times New Roman" w:hAnsi="Times New Roman" w:cs="Times New Roman"/>
        </w:rPr>
        <w:t>R.</w:t>
      </w:r>
      <w:r w:rsidR="00C569BE">
        <w:rPr>
          <w:rFonts w:ascii="Times New Roman" w:hAnsi="Times New Roman" w:cs="Times New Roman"/>
        </w:rPr>
        <w:t xml:space="preserve"> Barros et al.</w:t>
      </w:r>
      <w:r w:rsidR="00495ACE">
        <w:rPr>
          <w:rFonts w:ascii="Times New Roman" w:hAnsi="Times New Roman" w:cs="Times New Roman"/>
        </w:rPr>
        <w:t xml:space="preserve"> Cambridge and </w:t>
      </w:r>
      <w:r w:rsidRPr="006111C2">
        <w:rPr>
          <w:rFonts w:ascii="Times New Roman" w:hAnsi="Times New Roman" w:cs="Times New Roman"/>
        </w:rPr>
        <w:t>New York: Cambridge UP, 2014.1327-1370.</w:t>
      </w:r>
    </w:p>
    <w:p w14:paraId="65FC5B37" w14:textId="342BA4DB" w:rsidR="00F2747C" w:rsidRPr="006111C2" w:rsidRDefault="00F2747C" w:rsidP="00F2747C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>Hornidge, An</w:t>
      </w:r>
      <w:r w:rsidR="00C569BE">
        <w:rPr>
          <w:rFonts w:ascii="Times New Roman" w:hAnsi="Times New Roman" w:cs="Times New Roman"/>
        </w:rPr>
        <w:t>na-Katharina, Mehmood Ul Hassan, and</w:t>
      </w:r>
      <w:r w:rsidRPr="006111C2">
        <w:rPr>
          <w:rFonts w:ascii="Times New Roman" w:hAnsi="Times New Roman" w:cs="Times New Roman"/>
        </w:rPr>
        <w:t xml:space="preserve"> Laurens van </w:t>
      </w:r>
      <w:proofErr w:type="spellStart"/>
      <w:r w:rsidRPr="006111C2">
        <w:rPr>
          <w:rFonts w:ascii="Times New Roman" w:hAnsi="Times New Roman" w:cs="Times New Roman"/>
        </w:rPr>
        <w:t>Veldhuizen</w:t>
      </w:r>
      <w:proofErr w:type="spellEnd"/>
      <w:r w:rsidRPr="006111C2">
        <w:rPr>
          <w:rFonts w:ascii="Times New Roman" w:hAnsi="Times New Roman" w:cs="Times New Roman"/>
        </w:rPr>
        <w:t xml:space="preserve">. “Follow the Innovation: Transdisciplinary Innovation Research in </w:t>
      </w:r>
      <w:proofErr w:type="spellStart"/>
      <w:r w:rsidRPr="006111C2">
        <w:rPr>
          <w:rFonts w:ascii="Times New Roman" w:hAnsi="Times New Roman" w:cs="Times New Roman"/>
        </w:rPr>
        <w:t>Khorezm</w:t>
      </w:r>
      <w:proofErr w:type="spellEnd"/>
      <w:r w:rsidRPr="006111C2">
        <w:rPr>
          <w:rFonts w:ascii="Times New Roman" w:hAnsi="Times New Roman" w:cs="Times New Roman"/>
        </w:rPr>
        <w:t xml:space="preserve">, Uzbekistan,” </w:t>
      </w:r>
      <w:r w:rsidRPr="006111C2">
        <w:rPr>
          <w:rFonts w:ascii="Times New Roman" w:hAnsi="Times New Roman" w:cs="Times New Roman"/>
          <w:i/>
        </w:rPr>
        <w:t xml:space="preserve">Restructuring Land Allocation, Water Use and Agricultural Value Chains, Technologies, Policies and Practices for the Lower </w:t>
      </w:r>
      <w:proofErr w:type="spellStart"/>
      <w:r w:rsidRPr="006111C2">
        <w:rPr>
          <w:rFonts w:ascii="Times New Roman" w:hAnsi="Times New Roman" w:cs="Times New Roman"/>
          <w:i/>
        </w:rPr>
        <w:t>Amudarya</w:t>
      </w:r>
      <w:proofErr w:type="spellEnd"/>
      <w:r w:rsidRPr="006111C2">
        <w:rPr>
          <w:rFonts w:ascii="Times New Roman" w:hAnsi="Times New Roman" w:cs="Times New Roman"/>
          <w:i/>
        </w:rPr>
        <w:t xml:space="preserve"> Region</w:t>
      </w:r>
      <w:r w:rsidRPr="006111C2">
        <w:rPr>
          <w:rFonts w:ascii="Times New Roman" w:hAnsi="Times New Roman" w:cs="Times New Roman"/>
        </w:rPr>
        <w:t xml:space="preserve">. Eds. John P.A. </w:t>
      </w:r>
      <w:proofErr w:type="spellStart"/>
      <w:r w:rsidRPr="006111C2">
        <w:rPr>
          <w:rFonts w:ascii="Times New Roman" w:hAnsi="Times New Roman" w:cs="Times New Roman"/>
        </w:rPr>
        <w:t>Lam</w:t>
      </w:r>
      <w:r w:rsidR="00C569BE">
        <w:rPr>
          <w:rFonts w:ascii="Times New Roman" w:hAnsi="Times New Roman" w:cs="Times New Roman"/>
        </w:rPr>
        <w:t>ers</w:t>
      </w:r>
      <w:proofErr w:type="spellEnd"/>
      <w:r w:rsidR="00C569BE">
        <w:rPr>
          <w:rFonts w:ascii="Times New Roman" w:hAnsi="Times New Roman" w:cs="Times New Roman"/>
        </w:rPr>
        <w:t xml:space="preserve"> et al. Bonn: Bonn U</w:t>
      </w:r>
      <w:r w:rsidRPr="006111C2">
        <w:rPr>
          <w:rFonts w:ascii="Times New Roman" w:hAnsi="Times New Roman" w:cs="Times New Roman"/>
        </w:rPr>
        <w:t>P/</w:t>
      </w:r>
      <w:proofErr w:type="spellStart"/>
      <w:r w:rsidRPr="006111C2">
        <w:rPr>
          <w:rFonts w:ascii="Times New Roman" w:hAnsi="Times New Roman" w:cs="Times New Roman"/>
        </w:rPr>
        <w:t>Vandenhoeck</w:t>
      </w:r>
      <w:proofErr w:type="spellEnd"/>
      <w:r w:rsidRPr="006111C2">
        <w:rPr>
          <w:rFonts w:ascii="Times New Roman" w:hAnsi="Times New Roman" w:cs="Times New Roman"/>
        </w:rPr>
        <w:t xml:space="preserve"> &amp; Ru</w:t>
      </w:r>
      <w:r w:rsidR="00495ACE">
        <w:rPr>
          <w:rFonts w:ascii="Times New Roman" w:hAnsi="Times New Roman" w:cs="Times New Roman"/>
        </w:rPr>
        <w:t>precht</w:t>
      </w:r>
      <w:r w:rsidRPr="006111C2">
        <w:rPr>
          <w:rFonts w:ascii="Times New Roman" w:hAnsi="Times New Roman" w:cs="Times New Roman"/>
        </w:rPr>
        <w:t>, 2014. 341-362.</w:t>
      </w:r>
    </w:p>
    <w:p w14:paraId="1A1FB634" w14:textId="1A6CA6C7" w:rsidR="00F2747C" w:rsidRPr="006111C2" w:rsidRDefault="00F2747C" w:rsidP="006869B2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>Hornidge, Anna-Katharina, Mehmood Ul-Hassan</w:t>
      </w:r>
      <w:r w:rsidR="00C569BE">
        <w:rPr>
          <w:rFonts w:ascii="Times New Roman" w:hAnsi="Times New Roman" w:cs="Times New Roman"/>
        </w:rPr>
        <w:t>,</w:t>
      </w:r>
      <w:r w:rsidRPr="006111C2">
        <w:rPr>
          <w:rFonts w:ascii="Times New Roman" w:hAnsi="Times New Roman" w:cs="Times New Roman"/>
        </w:rPr>
        <w:t xml:space="preserve"> and Peter P. </w:t>
      </w:r>
      <w:proofErr w:type="spellStart"/>
      <w:r w:rsidRPr="006111C2">
        <w:rPr>
          <w:rFonts w:ascii="Times New Roman" w:hAnsi="Times New Roman" w:cs="Times New Roman"/>
        </w:rPr>
        <w:t>Mollinga</w:t>
      </w:r>
      <w:proofErr w:type="spellEnd"/>
      <w:r w:rsidRPr="006111C2">
        <w:rPr>
          <w:rFonts w:ascii="Times New Roman" w:hAnsi="Times New Roman" w:cs="Times New Roman"/>
        </w:rPr>
        <w:t>. “Transdisciplinary Innovation Research in Uzbekistan – 1 year of ‘Following The Innovation’</w:t>
      </w:r>
      <w:r w:rsidR="00C569BE">
        <w:rPr>
          <w:rFonts w:ascii="Times New Roman" w:hAnsi="Times New Roman" w:cs="Times New Roman"/>
        </w:rPr>
        <w:t>,”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</w:rPr>
        <w:t>Development in Practice</w:t>
      </w:r>
      <w:r w:rsidRPr="006111C2">
        <w:rPr>
          <w:rFonts w:ascii="Times New Roman" w:hAnsi="Times New Roman" w:cs="Times New Roman"/>
        </w:rPr>
        <w:t>, 21.6 (2011): 825-838.</w:t>
      </w:r>
    </w:p>
    <w:p w14:paraId="1310CE9F" w14:textId="6AA58B06" w:rsidR="004B7EDF" w:rsidRPr="006111C2" w:rsidRDefault="004B7EDF" w:rsidP="004B7ED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Haraway, Donna. “A Cyborg Manifesto: Science, Technology, and Socialist Feminism in the Late Twentieth Century.” </w:t>
      </w:r>
      <w:r w:rsidRPr="006111C2">
        <w:rPr>
          <w:rFonts w:ascii="Times New Roman" w:hAnsi="Times New Roman" w:cs="Times New Roman"/>
          <w:i/>
          <w:iCs/>
        </w:rPr>
        <w:t>Simians, Cyborgs, and Women: The Reinvention of Nature</w:t>
      </w:r>
      <w:r w:rsidRPr="006111C2">
        <w:rPr>
          <w:rFonts w:ascii="Times New Roman" w:hAnsi="Times New Roman" w:cs="Times New Roman"/>
        </w:rPr>
        <w:t>. Ed. Donna Haraway. New York: Routledge, 1991. 149-81.</w:t>
      </w:r>
    </w:p>
    <w:p w14:paraId="278239F9" w14:textId="57189516" w:rsidR="00213628" w:rsidRPr="00213628" w:rsidRDefault="00213628" w:rsidP="002136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213628">
        <w:rPr>
          <w:rFonts w:ascii="Times New Roman" w:eastAsia="Times New Roman" w:hAnsi="Times New Roman" w:cs="Times New Roman"/>
          <w:lang w:eastAsia="de-DE"/>
        </w:rPr>
        <w:t>Heise</w:t>
      </w:r>
      <w:proofErr w:type="spellEnd"/>
      <w:r w:rsidRPr="00213628">
        <w:rPr>
          <w:rFonts w:ascii="Times New Roman" w:eastAsia="Times New Roman" w:hAnsi="Times New Roman" w:cs="Times New Roman"/>
          <w:lang w:eastAsia="de-DE"/>
        </w:rPr>
        <w:t xml:space="preserve">, Ursula K. “Cultures of Risk and the Aesthetic of Uncertainty.” </w:t>
      </w:r>
      <w:r w:rsidRPr="00213628">
        <w:rPr>
          <w:rFonts w:ascii="Times New Roman" w:eastAsia="Times New Roman" w:hAnsi="Times New Roman" w:cs="Times New Roman"/>
          <w:i/>
          <w:lang w:eastAsia="de-DE"/>
        </w:rPr>
        <w:t>Scientific Cultures – Technological Challenges: A Transatlantic Perspective</w:t>
      </w:r>
      <w:r w:rsidRPr="00213628">
        <w:rPr>
          <w:rFonts w:ascii="Times New Roman" w:eastAsia="Times New Roman" w:hAnsi="Times New Roman" w:cs="Times New Roman"/>
          <w:lang w:eastAsia="de-DE"/>
        </w:rPr>
        <w:t xml:space="preserve">. Ed. Klaus Benesch and Meike </w:t>
      </w:r>
      <w:proofErr w:type="spellStart"/>
      <w:r w:rsidRPr="00213628">
        <w:rPr>
          <w:rFonts w:ascii="Times New Roman" w:eastAsia="Times New Roman" w:hAnsi="Times New Roman" w:cs="Times New Roman"/>
          <w:lang w:eastAsia="de-DE"/>
        </w:rPr>
        <w:t>Zwingenberger</w:t>
      </w:r>
      <w:proofErr w:type="spellEnd"/>
      <w:r w:rsidRPr="00213628">
        <w:rPr>
          <w:rFonts w:ascii="Times New Roman" w:eastAsia="Times New Roman" w:hAnsi="Times New Roman" w:cs="Times New Roman"/>
          <w:lang w:eastAsia="de-DE"/>
        </w:rPr>
        <w:t>. Heidelberg: Winter, 2009. 17-44.</w:t>
      </w:r>
    </w:p>
    <w:p w14:paraId="4EE47F8D" w14:textId="2AF28F95" w:rsidR="007C4041" w:rsidRPr="004134DC" w:rsidRDefault="007C4041" w:rsidP="002136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4134DC">
        <w:rPr>
          <w:rFonts w:ascii="Times New Roman" w:eastAsia="Times New Roman" w:hAnsi="Times New Roman" w:cs="Times New Roman"/>
          <w:lang w:eastAsia="de-DE"/>
        </w:rPr>
        <w:t>Iliffe</w:t>
      </w:r>
      <w:proofErr w:type="spellEnd"/>
      <w:r w:rsidRPr="004134DC">
        <w:rPr>
          <w:rFonts w:ascii="Times New Roman" w:eastAsia="Times New Roman" w:hAnsi="Times New Roman" w:cs="Times New Roman"/>
          <w:lang w:eastAsia="de-DE"/>
        </w:rPr>
        <w:t xml:space="preserve">, Rob. “Science and Voyages of Discovery.” </w:t>
      </w:r>
      <w:r w:rsidRPr="004134DC">
        <w:rPr>
          <w:rFonts w:ascii="Times New Roman" w:eastAsia="Times New Roman" w:hAnsi="Times New Roman" w:cs="Times New Roman"/>
          <w:i/>
          <w:lang w:eastAsia="de-DE"/>
        </w:rPr>
        <w:t>The Cambridge History of Science: Volume 4, Eighteenth-Century Science</w:t>
      </w:r>
      <w:r w:rsidRPr="004134DC">
        <w:rPr>
          <w:rFonts w:ascii="Times New Roman" w:eastAsia="Times New Roman" w:hAnsi="Times New Roman" w:cs="Times New Roman"/>
          <w:lang w:eastAsia="de-DE"/>
        </w:rPr>
        <w:t>. Cambridge: Cambridge UP, 2003. 621.</w:t>
      </w:r>
    </w:p>
    <w:p w14:paraId="2B0F8847" w14:textId="77777777" w:rsidR="00C045AE" w:rsidRPr="00C045AE" w:rsidRDefault="00C045AE" w:rsidP="00C045AE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045AE">
        <w:rPr>
          <w:rFonts w:ascii="Times New Roman" w:hAnsi="Times New Roman" w:cs="Times New Roman"/>
          <w:sz w:val="22"/>
          <w:szCs w:val="22"/>
        </w:rPr>
        <w:t xml:space="preserve">Jones, Rory </w:t>
      </w:r>
      <w:proofErr w:type="spellStart"/>
      <w:r w:rsidRPr="00C045AE">
        <w:rPr>
          <w:rFonts w:ascii="Times New Roman" w:hAnsi="Times New Roman" w:cs="Times New Roman"/>
          <w:sz w:val="22"/>
          <w:szCs w:val="22"/>
        </w:rPr>
        <w:t>Cellan</w:t>
      </w:r>
      <w:proofErr w:type="spellEnd"/>
      <w:r w:rsidRPr="00C045AE">
        <w:rPr>
          <w:rFonts w:ascii="Times New Roman" w:hAnsi="Times New Roman" w:cs="Times New Roman"/>
          <w:sz w:val="22"/>
          <w:szCs w:val="22"/>
        </w:rPr>
        <w:t xml:space="preserve">. “Stephen Hawking warns artificial intelligence could end mankind.” </w:t>
      </w:r>
      <w:r w:rsidRPr="00C045AE">
        <w:rPr>
          <w:rFonts w:ascii="Times New Roman" w:hAnsi="Times New Roman" w:cs="Times New Roman"/>
          <w:i/>
          <w:sz w:val="22"/>
          <w:szCs w:val="22"/>
        </w:rPr>
        <w:t>BBC News</w:t>
      </w:r>
      <w:r w:rsidRPr="00C045AE">
        <w:rPr>
          <w:rFonts w:ascii="Times New Roman" w:hAnsi="Times New Roman" w:cs="Times New Roman"/>
          <w:sz w:val="22"/>
          <w:szCs w:val="22"/>
        </w:rPr>
        <w:t>, 2 December 2014. Web. (Accessed on November 30, 2016)</w:t>
      </w:r>
    </w:p>
    <w:p w14:paraId="2B51CE46" w14:textId="084E7CFC" w:rsidR="006869B2" w:rsidRPr="004134DC" w:rsidRDefault="003A2998" w:rsidP="006869B2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  <w:lang w:val="de-DE"/>
        </w:rPr>
        <w:t>Keller, Reiner.</w:t>
      </w:r>
      <w:r w:rsidR="006869B2" w:rsidRPr="006111C2">
        <w:rPr>
          <w:rFonts w:ascii="Times New Roman" w:hAnsi="Times New Roman" w:cs="Times New Roman"/>
          <w:lang w:val="de-DE"/>
        </w:rPr>
        <w:t xml:space="preserve"> </w:t>
      </w:r>
      <w:r w:rsidR="006869B2" w:rsidRPr="006111C2">
        <w:rPr>
          <w:rFonts w:ascii="Times New Roman" w:hAnsi="Times New Roman" w:cs="Times New Roman"/>
          <w:i/>
          <w:lang w:val="de-DE"/>
        </w:rPr>
        <w:t>Wissenssoziologische Diskursanalyse. Grundlegung eines Forschungsprogramms</w:t>
      </w:r>
      <w:r w:rsidR="006869B2" w:rsidRPr="006111C2">
        <w:rPr>
          <w:rFonts w:ascii="Times New Roman" w:hAnsi="Times New Roman" w:cs="Times New Roman"/>
          <w:lang w:val="de-DE"/>
        </w:rPr>
        <w:t xml:space="preserve">. </w:t>
      </w:r>
      <w:r w:rsidR="006869B2" w:rsidRPr="004134DC">
        <w:rPr>
          <w:rFonts w:ascii="Times New Roman" w:hAnsi="Times New Roman" w:cs="Times New Roman"/>
        </w:rPr>
        <w:t>Wiesbaden: VS-Verlag, 2011a.</w:t>
      </w:r>
    </w:p>
    <w:p w14:paraId="7C632A45" w14:textId="56CE9E78" w:rsidR="006869B2" w:rsidRPr="006111C2" w:rsidRDefault="00B27B8C" w:rsidP="006869B2">
      <w:pPr>
        <w:spacing w:after="0"/>
        <w:ind w:left="284" w:hanging="284"/>
        <w:rPr>
          <w:rFonts w:ascii="Times New Roman" w:hAnsi="Times New Roman" w:cs="Times New Roman"/>
        </w:rPr>
      </w:pPr>
      <w:r w:rsidRPr="004134DC">
        <w:rPr>
          <w:rFonts w:ascii="Times New Roman" w:hAnsi="Times New Roman" w:cs="Times New Roman"/>
        </w:rPr>
        <w:t>---</w:t>
      </w:r>
      <w:r w:rsidR="006869B2" w:rsidRPr="004134DC">
        <w:rPr>
          <w:rFonts w:ascii="Times New Roman" w:hAnsi="Times New Roman" w:cs="Times New Roman"/>
        </w:rPr>
        <w:t>. “The Sociology of Knowledge Approach to Di</w:t>
      </w:r>
      <w:r w:rsidR="006869B2" w:rsidRPr="006111C2">
        <w:rPr>
          <w:rFonts w:ascii="Times New Roman" w:hAnsi="Times New Roman" w:cs="Times New Roman"/>
        </w:rPr>
        <w:t xml:space="preserve">scourse (SKAD)”, </w:t>
      </w:r>
      <w:r w:rsidR="006869B2" w:rsidRPr="006111C2">
        <w:rPr>
          <w:rFonts w:ascii="Times New Roman" w:hAnsi="Times New Roman" w:cs="Times New Roman"/>
          <w:i/>
        </w:rPr>
        <w:t>Human Studies</w:t>
      </w:r>
      <w:r w:rsidR="006869B2" w:rsidRPr="006111C2">
        <w:rPr>
          <w:rFonts w:ascii="Times New Roman" w:hAnsi="Times New Roman" w:cs="Times New Roman"/>
        </w:rPr>
        <w:t>, 34 (2011b): 43-65. Print.</w:t>
      </w:r>
    </w:p>
    <w:p w14:paraId="45944964" w14:textId="643A409C" w:rsidR="00C045AE" w:rsidRDefault="00C045AE" w:rsidP="00C045AE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045AE">
        <w:rPr>
          <w:rFonts w:ascii="Times New Roman" w:hAnsi="Times New Roman" w:cs="Times New Roman"/>
          <w:sz w:val="22"/>
          <w:szCs w:val="22"/>
        </w:rPr>
        <w:t>Kirby, David.</w:t>
      </w:r>
      <w:r w:rsidR="00AB0835" w:rsidRPr="00AB0835">
        <w:rPr>
          <w:rFonts w:ascii="Times New Roman" w:hAnsi="Times New Roman" w:cs="Times New Roman"/>
          <w:sz w:val="22"/>
          <w:szCs w:val="22"/>
        </w:rPr>
        <w:t xml:space="preserve"> </w:t>
      </w:r>
      <w:r w:rsidR="00AB0835" w:rsidRPr="00154503">
        <w:rPr>
          <w:rFonts w:ascii="Times New Roman" w:hAnsi="Times New Roman" w:cs="Times New Roman"/>
          <w:sz w:val="22"/>
          <w:szCs w:val="22"/>
        </w:rPr>
        <w:t>“The Changi</w:t>
      </w:r>
      <w:r w:rsidR="00AB0835">
        <w:rPr>
          <w:rFonts w:ascii="Times New Roman" w:hAnsi="Times New Roman" w:cs="Times New Roman"/>
          <w:sz w:val="22"/>
          <w:szCs w:val="22"/>
        </w:rPr>
        <w:t>ng Images of Popular Science.”</w:t>
      </w:r>
      <w:r w:rsidR="00AB0835" w:rsidRPr="00154503">
        <w:rPr>
          <w:rFonts w:ascii="Times New Roman" w:hAnsi="Times New Roman" w:cs="Times New Roman"/>
          <w:sz w:val="22"/>
          <w:szCs w:val="22"/>
        </w:rPr>
        <w:t xml:space="preserve"> </w:t>
      </w:r>
      <w:r w:rsidR="00AB0835" w:rsidRPr="00AB0835">
        <w:rPr>
          <w:rFonts w:ascii="Times New Roman" w:hAnsi="Times New Roman" w:cs="Times New Roman"/>
          <w:i/>
          <w:sz w:val="22"/>
          <w:szCs w:val="22"/>
        </w:rPr>
        <w:t>Oxford Handbook on the Science of Science Communication</w:t>
      </w:r>
      <w:r w:rsidR="00AB0835">
        <w:rPr>
          <w:rFonts w:ascii="Times New Roman" w:hAnsi="Times New Roman" w:cs="Times New Roman"/>
          <w:sz w:val="22"/>
          <w:szCs w:val="22"/>
        </w:rPr>
        <w:t>. Eds.</w:t>
      </w:r>
      <w:r w:rsidR="00AB0835" w:rsidRPr="00154503">
        <w:rPr>
          <w:rFonts w:ascii="Times New Roman" w:hAnsi="Times New Roman" w:cs="Times New Roman"/>
          <w:sz w:val="22"/>
          <w:szCs w:val="22"/>
        </w:rPr>
        <w:t xml:space="preserve"> K.H. Jamieson, D.</w:t>
      </w:r>
      <w:r w:rsidR="00AB08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0835">
        <w:rPr>
          <w:rFonts w:ascii="Times New Roman" w:hAnsi="Times New Roman" w:cs="Times New Roman"/>
          <w:sz w:val="22"/>
          <w:szCs w:val="22"/>
        </w:rPr>
        <w:t>Scheufele</w:t>
      </w:r>
      <w:proofErr w:type="spellEnd"/>
      <w:r w:rsidR="00AB0835">
        <w:rPr>
          <w:rFonts w:ascii="Times New Roman" w:hAnsi="Times New Roman" w:cs="Times New Roman"/>
          <w:sz w:val="22"/>
          <w:szCs w:val="22"/>
        </w:rPr>
        <w:t>, and D. Kahan. Oxford: Oxford UP</w:t>
      </w:r>
      <w:r w:rsidR="00AB0835" w:rsidRPr="00154503">
        <w:rPr>
          <w:rFonts w:ascii="Times New Roman" w:hAnsi="Times New Roman" w:cs="Times New Roman"/>
          <w:sz w:val="22"/>
          <w:szCs w:val="22"/>
        </w:rPr>
        <w:t>, 2017</w:t>
      </w:r>
      <w:r w:rsidR="00AB0835">
        <w:rPr>
          <w:rFonts w:ascii="Times New Roman" w:hAnsi="Times New Roman" w:cs="Times New Roman"/>
          <w:sz w:val="22"/>
          <w:szCs w:val="22"/>
        </w:rPr>
        <w:t>a. In press</w:t>
      </w:r>
      <w:r w:rsidR="00AB0835" w:rsidRPr="00154503">
        <w:rPr>
          <w:rFonts w:ascii="Times New Roman" w:hAnsi="Times New Roman" w:cs="Times New Roman"/>
          <w:sz w:val="22"/>
          <w:szCs w:val="22"/>
        </w:rPr>
        <w:t>.</w:t>
      </w:r>
      <w:r w:rsidRPr="00C045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48809" w14:textId="0DCCC978" w:rsidR="00154503" w:rsidRPr="00C045AE" w:rsidRDefault="00154503" w:rsidP="00154503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---. </w:t>
      </w:r>
      <w:r w:rsidR="00AB0835" w:rsidRPr="00C045AE">
        <w:rPr>
          <w:rFonts w:ascii="Times New Roman" w:hAnsi="Times New Roman" w:cs="Times New Roman"/>
          <w:sz w:val="22"/>
          <w:szCs w:val="22"/>
        </w:rPr>
        <w:t xml:space="preserve">“Knowledge Production Between Popular Culture and Scientific Culture.” </w:t>
      </w:r>
      <w:r w:rsidR="00AB0835" w:rsidRPr="00C045AE">
        <w:rPr>
          <w:rFonts w:ascii="Times New Roman" w:hAnsi="Times New Roman" w:cs="Times New Roman"/>
          <w:i/>
          <w:sz w:val="22"/>
          <w:szCs w:val="22"/>
        </w:rPr>
        <w:t>Popular Culture and Biomedicine: Knowledge in the Life Sciences as Cultural Artefacts</w:t>
      </w:r>
      <w:r w:rsidR="00AB0835" w:rsidRPr="00C045AE">
        <w:rPr>
          <w:rFonts w:ascii="Times New Roman" w:hAnsi="Times New Roman" w:cs="Times New Roman"/>
          <w:sz w:val="22"/>
          <w:szCs w:val="22"/>
        </w:rPr>
        <w:t xml:space="preserve">. Eds. G.A. Nunez </w:t>
      </w:r>
      <w:proofErr w:type="spellStart"/>
      <w:r w:rsidR="00AB0835" w:rsidRPr="00C045AE">
        <w:rPr>
          <w:rFonts w:ascii="Times New Roman" w:hAnsi="Times New Roman" w:cs="Times New Roman"/>
          <w:sz w:val="22"/>
          <w:szCs w:val="22"/>
        </w:rPr>
        <w:t>Canabal</w:t>
      </w:r>
      <w:proofErr w:type="spellEnd"/>
      <w:r w:rsidR="00AB0835" w:rsidRPr="00C045AE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="00AB0835" w:rsidRPr="00C045AE">
        <w:rPr>
          <w:rFonts w:ascii="Times New Roman" w:hAnsi="Times New Roman" w:cs="Times New Roman"/>
          <w:sz w:val="22"/>
          <w:szCs w:val="22"/>
        </w:rPr>
        <w:t>Görgen</w:t>
      </w:r>
      <w:proofErr w:type="spellEnd"/>
      <w:r w:rsidR="00AB0835" w:rsidRPr="00C045AE">
        <w:rPr>
          <w:rFonts w:ascii="Times New Roman" w:hAnsi="Times New Roman" w:cs="Times New Roman"/>
          <w:sz w:val="22"/>
          <w:szCs w:val="22"/>
        </w:rPr>
        <w:t xml:space="preserve"> and H. </w:t>
      </w:r>
      <w:proofErr w:type="spellStart"/>
      <w:r w:rsidR="00AB0835" w:rsidRPr="00C045AE">
        <w:rPr>
          <w:rFonts w:ascii="Times New Roman" w:hAnsi="Times New Roman" w:cs="Times New Roman"/>
          <w:sz w:val="22"/>
          <w:szCs w:val="22"/>
        </w:rPr>
        <w:t>Fangerau</w:t>
      </w:r>
      <w:proofErr w:type="spellEnd"/>
      <w:r w:rsidR="00AB0835" w:rsidRPr="00C045AE">
        <w:rPr>
          <w:rFonts w:ascii="Times New Roman" w:hAnsi="Times New Roman" w:cs="Times New Roman"/>
          <w:sz w:val="22"/>
          <w:szCs w:val="22"/>
        </w:rPr>
        <w:t>. Oxford: Oxford UP, 2017</w:t>
      </w:r>
      <w:r w:rsidR="00AB0835">
        <w:rPr>
          <w:rFonts w:ascii="Times New Roman" w:hAnsi="Times New Roman" w:cs="Times New Roman"/>
          <w:sz w:val="22"/>
          <w:szCs w:val="22"/>
        </w:rPr>
        <w:t>b</w:t>
      </w:r>
      <w:r w:rsidR="00AB0835" w:rsidRPr="00C045AE">
        <w:rPr>
          <w:rFonts w:ascii="Times New Roman" w:hAnsi="Times New Roman" w:cs="Times New Roman"/>
          <w:sz w:val="22"/>
          <w:szCs w:val="22"/>
        </w:rPr>
        <w:t>. In press.</w:t>
      </w:r>
    </w:p>
    <w:p w14:paraId="477EEBBF" w14:textId="066A7EBD" w:rsidR="00916B2F" w:rsidRPr="00C045AE" w:rsidRDefault="00916B2F" w:rsidP="00564F88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045AE">
        <w:rPr>
          <w:rFonts w:ascii="Times New Roman" w:hAnsi="Times New Roman" w:cs="Times New Roman"/>
        </w:rPr>
        <w:t xml:space="preserve">Langer, Jessica. </w:t>
      </w:r>
      <w:r w:rsidRPr="00C045AE">
        <w:rPr>
          <w:rFonts w:ascii="Times New Roman" w:hAnsi="Times New Roman" w:cs="Times New Roman"/>
          <w:i/>
          <w:iCs/>
        </w:rPr>
        <w:t>Postcolonialism and Science Fiction</w:t>
      </w:r>
      <w:r w:rsidR="002C1785" w:rsidRPr="00C045AE">
        <w:rPr>
          <w:rFonts w:ascii="Times New Roman" w:hAnsi="Times New Roman" w:cs="Times New Roman"/>
        </w:rPr>
        <w:t>. New York</w:t>
      </w:r>
      <w:r w:rsidRPr="00C045AE">
        <w:rPr>
          <w:rFonts w:ascii="Times New Roman" w:hAnsi="Times New Roman" w:cs="Times New Roman"/>
        </w:rPr>
        <w:t xml:space="preserve">: Palgrave Macmillan, </w:t>
      </w:r>
      <w:r w:rsidR="00564F88" w:rsidRPr="00C045AE">
        <w:rPr>
          <w:rFonts w:ascii="Times New Roman" w:hAnsi="Times New Roman" w:cs="Times New Roman"/>
        </w:rPr>
        <w:t>2011</w:t>
      </w:r>
      <w:r w:rsidRPr="00C045AE">
        <w:rPr>
          <w:rFonts w:ascii="Times New Roman" w:hAnsi="Times New Roman" w:cs="Times New Roman"/>
        </w:rPr>
        <w:t>.</w:t>
      </w:r>
    </w:p>
    <w:p w14:paraId="455BD9F9" w14:textId="24BA0D05" w:rsidR="00273FFE" w:rsidRPr="006111C2" w:rsidRDefault="00ED193F" w:rsidP="00273FF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>---</w:t>
      </w:r>
      <w:r w:rsidR="00916B2F" w:rsidRPr="006111C2">
        <w:rPr>
          <w:rFonts w:ascii="Times New Roman" w:hAnsi="Times New Roman" w:cs="Times New Roman"/>
        </w:rPr>
        <w:t xml:space="preserve">. </w:t>
      </w:r>
      <w:r w:rsidR="003E6374" w:rsidRPr="006111C2">
        <w:rPr>
          <w:rFonts w:ascii="Times New Roman" w:hAnsi="Times New Roman" w:cs="Times New Roman"/>
        </w:rPr>
        <w:t>“</w:t>
      </w:r>
      <w:r w:rsidR="00916B2F" w:rsidRPr="006111C2">
        <w:rPr>
          <w:rFonts w:ascii="Times New Roman" w:hAnsi="Times New Roman" w:cs="Times New Roman"/>
        </w:rPr>
        <w:t>Postcolonial Speculative Fiction in Africa and Its Diaspora.</w:t>
      </w:r>
      <w:r w:rsidR="003E6374" w:rsidRPr="006111C2">
        <w:rPr>
          <w:rFonts w:ascii="Times New Roman" w:hAnsi="Times New Roman" w:cs="Times New Roman"/>
        </w:rPr>
        <w:t>”</w:t>
      </w:r>
      <w:r w:rsidR="00916B2F" w:rsidRPr="006111C2">
        <w:rPr>
          <w:rFonts w:ascii="Times New Roman" w:hAnsi="Times New Roman" w:cs="Times New Roman"/>
        </w:rPr>
        <w:t xml:space="preserve"> </w:t>
      </w:r>
      <w:r w:rsidR="00916B2F" w:rsidRPr="006111C2">
        <w:rPr>
          <w:rFonts w:ascii="Times New Roman" w:hAnsi="Times New Roman" w:cs="Times New Roman"/>
          <w:i/>
          <w:iCs/>
        </w:rPr>
        <w:t>Contemporary Speculative Fiction</w:t>
      </w:r>
      <w:r w:rsidR="00916B2F" w:rsidRPr="006111C2">
        <w:rPr>
          <w:rFonts w:ascii="Times New Roman" w:hAnsi="Times New Roman" w:cs="Times New Roman"/>
        </w:rPr>
        <w:t>. Ed. M. Keith Booker. Ipswich, MA: Salem, 2013.</w:t>
      </w:r>
    </w:p>
    <w:p w14:paraId="1301786F" w14:textId="46C535E1" w:rsidR="001D1166" w:rsidRPr="004134DC" w:rsidRDefault="001D1166" w:rsidP="00273FFE">
      <w:pPr>
        <w:spacing w:after="0" w:line="240" w:lineRule="auto"/>
        <w:ind w:left="284" w:hanging="284"/>
        <w:rPr>
          <w:rFonts w:ascii="Times New Roman" w:hAnsi="Times New Roman" w:cs="Times New Roman"/>
          <w:lang w:val="de-DE"/>
        </w:rPr>
      </w:pPr>
      <w:r w:rsidRPr="006111C2">
        <w:rPr>
          <w:rFonts w:ascii="Times New Roman" w:hAnsi="Times New Roman" w:cs="Times New Roman"/>
        </w:rPr>
        <w:lastRenderedPageBreak/>
        <w:t>Lightman, Bernard</w:t>
      </w:r>
      <w:r w:rsidR="002C1785" w:rsidRPr="006111C2">
        <w:rPr>
          <w:rFonts w:ascii="Times New Roman" w:hAnsi="Times New Roman" w:cs="Times New Roman"/>
        </w:rPr>
        <w:t>,</w:t>
      </w:r>
      <w:r w:rsidRPr="006111C2">
        <w:rPr>
          <w:rFonts w:ascii="Times New Roman" w:hAnsi="Times New Roman" w:cs="Times New Roman"/>
        </w:rPr>
        <w:t xml:space="preserve"> Go</w:t>
      </w:r>
      <w:r w:rsidR="002C1785" w:rsidRPr="006111C2">
        <w:rPr>
          <w:rFonts w:ascii="Times New Roman" w:hAnsi="Times New Roman" w:cs="Times New Roman"/>
        </w:rPr>
        <w:t xml:space="preserve">rdon </w:t>
      </w:r>
      <w:proofErr w:type="spellStart"/>
      <w:r w:rsidR="002C1785" w:rsidRPr="006111C2">
        <w:rPr>
          <w:rFonts w:ascii="Times New Roman" w:hAnsi="Times New Roman" w:cs="Times New Roman"/>
        </w:rPr>
        <w:t>McOuat</w:t>
      </w:r>
      <w:proofErr w:type="spellEnd"/>
      <w:r w:rsidR="00A83A53">
        <w:rPr>
          <w:rFonts w:ascii="Times New Roman" w:hAnsi="Times New Roman" w:cs="Times New Roman"/>
        </w:rPr>
        <w:t>,</w:t>
      </w:r>
      <w:r w:rsidR="002C1785" w:rsidRPr="006111C2">
        <w:rPr>
          <w:rFonts w:ascii="Times New Roman" w:hAnsi="Times New Roman" w:cs="Times New Roman"/>
        </w:rPr>
        <w:t xml:space="preserve"> and Larry Stewart, eds.</w:t>
      </w:r>
      <w:r w:rsidRPr="006111C2">
        <w:rPr>
          <w:rFonts w:ascii="Times New Roman" w:hAnsi="Times New Roman" w:cs="Times New Roman"/>
        </w:rPr>
        <w:t xml:space="preserve"> </w:t>
      </w:r>
      <w:r w:rsidR="003A2998" w:rsidRPr="006111C2">
        <w:rPr>
          <w:rFonts w:ascii="Times New Roman" w:hAnsi="Times New Roman" w:cs="Times New Roman"/>
          <w:i/>
        </w:rPr>
        <w:t>The Circulation of Knowledge b</w:t>
      </w:r>
      <w:r w:rsidRPr="006111C2">
        <w:rPr>
          <w:rFonts w:ascii="Times New Roman" w:hAnsi="Times New Roman" w:cs="Times New Roman"/>
          <w:i/>
        </w:rPr>
        <w:t>etween Britain, India and China: The Early Modern World to the Twentieth Century</w:t>
      </w:r>
      <w:r w:rsidRPr="006111C2">
        <w:rPr>
          <w:rFonts w:ascii="Times New Roman" w:hAnsi="Times New Roman" w:cs="Times New Roman"/>
        </w:rPr>
        <w:t xml:space="preserve">. </w:t>
      </w:r>
      <w:r w:rsidR="002C1785" w:rsidRPr="004134DC">
        <w:rPr>
          <w:rFonts w:ascii="Times New Roman" w:hAnsi="Times New Roman" w:cs="Times New Roman"/>
          <w:lang w:val="de-DE"/>
        </w:rPr>
        <w:t xml:space="preserve">Leiden: </w:t>
      </w:r>
      <w:r w:rsidRPr="004134DC">
        <w:rPr>
          <w:rFonts w:ascii="Times New Roman" w:hAnsi="Times New Roman" w:cs="Times New Roman"/>
          <w:lang w:val="de-DE"/>
        </w:rPr>
        <w:t>Brill, 2013.</w:t>
      </w:r>
    </w:p>
    <w:p w14:paraId="1E0331EE" w14:textId="386C14CC" w:rsidR="00273FFE" w:rsidRPr="006111C2" w:rsidRDefault="00273FFE" w:rsidP="00851F1F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  <w:lang w:val="de-DE"/>
        </w:rPr>
        <w:t>Link</w:t>
      </w:r>
      <w:r w:rsidR="00A143E3" w:rsidRPr="006111C2">
        <w:rPr>
          <w:rFonts w:ascii="Times New Roman" w:hAnsi="Times New Roman" w:cs="Times New Roman"/>
          <w:lang w:val="de-DE"/>
        </w:rPr>
        <w:t xml:space="preserve">, Jürgen and Ursula </w:t>
      </w:r>
      <w:r w:rsidRPr="006111C2">
        <w:rPr>
          <w:rFonts w:ascii="Times New Roman" w:hAnsi="Times New Roman" w:cs="Times New Roman"/>
          <w:lang w:val="de-DE"/>
        </w:rPr>
        <w:t>Link</w:t>
      </w:r>
      <w:r w:rsidR="00A143E3" w:rsidRPr="006111C2">
        <w:rPr>
          <w:rFonts w:ascii="Times New Roman" w:hAnsi="Times New Roman" w:cs="Times New Roman"/>
          <w:lang w:val="de-DE"/>
        </w:rPr>
        <w:t>-Heer</w:t>
      </w:r>
      <w:r w:rsidRPr="006111C2">
        <w:rPr>
          <w:rFonts w:ascii="Times New Roman" w:hAnsi="Times New Roman" w:cs="Times New Roman"/>
          <w:lang w:val="de-DE"/>
        </w:rPr>
        <w:t xml:space="preserve">. “Diskurs / Interdiskurs und Literaturanalyse.” </w:t>
      </w:r>
      <w:proofErr w:type="spellStart"/>
      <w:r w:rsidRPr="006111C2">
        <w:rPr>
          <w:rFonts w:ascii="Times New Roman" w:hAnsi="Times New Roman" w:cs="Times New Roman"/>
          <w:i/>
        </w:rPr>
        <w:t>Zeitschrift</w:t>
      </w:r>
      <w:proofErr w:type="spellEnd"/>
      <w:r w:rsidRPr="006111C2">
        <w:rPr>
          <w:rFonts w:ascii="Times New Roman" w:hAnsi="Times New Roman" w:cs="Times New Roman"/>
          <w:i/>
        </w:rPr>
        <w:t xml:space="preserve"> </w:t>
      </w:r>
      <w:proofErr w:type="spellStart"/>
      <w:r w:rsidRPr="006111C2">
        <w:rPr>
          <w:rFonts w:ascii="Times New Roman" w:hAnsi="Times New Roman" w:cs="Times New Roman"/>
          <w:i/>
        </w:rPr>
        <w:t>für</w:t>
      </w:r>
      <w:proofErr w:type="spellEnd"/>
      <w:r w:rsidRPr="006111C2">
        <w:rPr>
          <w:rFonts w:ascii="Times New Roman" w:hAnsi="Times New Roman" w:cs="Times New Roman"/>
          <w:i/>
        </w:rPr>
        <w:t xml:space="preserve"> </w:t>
      </w:r>
      <w:proofErr w:type="spellStart"/>
      <w:r w:rsidRPr="006111C2">
        <w:rPr>
          <w:rFonts w:ascii="Times New Roman" w:hAnsi="Times New Roman" w:cs="Times New Roman"/>
          <w:i/>
        </w:rPr>
        <w:t>Literaturwissenschaft</w:t>
      </w:r>
      <w:proofErr w:type="spellEnd"/>
      <w:r w:rsidRPr="006111C2">
        <w:rPr>
          <w:rFonts w:ascii="Times New Roman" w:hAnsi="Times New Roman" w:cs="Times New Roman"/>
          <w:i/>
        </w:rPr>
        <w:t xml:space="preserve"> und </w:t>
      </w:r>
      <w:proofErr w:type="spellStart"/>
      <w:r w:rsidRPr="006111C2">
        <w:rPr>
          <w:rFonts w:ascii="Times New Roman" w:hAnsi="Times New Roman" w:cs="Times New Roman"/>
          <w:i/>
        </w:rPr>
        <w:t>Linguistik</w:t>
      </w:r>
      <w:proofErr w:type="spellEnd"/>
      <w:r w:rsidRPr="006111C2">
        <w:rPr>
          <w:rFonts w:ascii="Times New Roman" w:hAnsi="Times New Roman" w:cs="Times New Roman"/>
        </w:rPr>
        <w:t xml:space="preserve"> 20.77 (1990): 88-99. </w:t>
      </w:r>
    </w:p>
    <w:p w14:paraId="03FE60B2" w14:textId="0BE05A73" w:rsidR="00416887" w:rsidRPr="006111C2" w:rsidRDefault="0046598F" w:rsidP="00851F1F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MacLeod, Roy, ed. </w:t>
      </w:r>
      <w:r w:rsidRPr="006111C2">
        <w:rPr>
          <w:rFonts w:ascii="Times New Roman" w:hAnsi="Times New Roman" w:cs="Times New Roman"/>
          <w:i/>
        </w:rPr>
        <w:t>Nature and Empire: Science and the Colonial Enterprise</w:t>
      </w:r>
      <w:r w:rsidRPr="006111C2">
        <w:rPr>
          <w:rFonts w:ascii="Times New Roman" w:hAnsi="Times New Roman" w:cs="Times New Roman"/>
        </w:rPr>
        <w:t xml:space="preserve">, special issue of </w:t>
      </w:r>
      <w:r w:rsidRPr="006111C2">
        <w:rPr>
          <w:rFonts w:ascii="Times New Roman" w:hAnsi="Times New Roman" w:cs="Times New Roman"/>
          <w:i/>
        </w:rPr>
        <w:t>Osiris</w:t>
      </w:r>
      <w:r w:rsidRPr="006111C2">
        <w:rPr>
          <w:rFonts w:ascii="Times New Roman" w:hAnsi="Times New Roman" w:cs="Times New Roman"/>
        </w:rPr>
        <w:t xml:space="preserve"> 15 (2000)</w:t>
      </w:r>
      <w:r w:rsidR="00194B3C" w:rsidRPr="006111C2">
        <w:rPr>
          <w:rFonts w:ascii="Times New Roman" w:hAnsi="Times New Roman" w:cs="Times New Roman"/>
        </w:rPr>
        <w:t>.</w:t>
      </w:r>
      <w:r w:rsidR="00851F1F" w:rsidRPr="006111C2">
        <w:rPr>
          <w:rFonts w:ascii="Times New Roman" w:hAnsi="Times New Roman" w:cs="Times New Roman"/>
        </w:rPr>
        <w:t xml:space="preserve"> </w:t>
      </w:r>
    </w:p>
    <w:p w14:paraId="6E1AA565" w14:textId="4AB0D70C" w:rsidR="00213628" w:rsidRDefault="00213628" w:rsidP="002136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213628">
        <w:rPr>
          <w:rFonts w:ascii="Times New Roman" w:eastAsia="Times New Roman" w:hAnsi="Times New Roman" w:cs="Times New Roman"/>
          <w:lang w:eastAsia="de-DE"/>
        </w:rPr>
        <w:t xml:space="preserve">Mayer, Sylvia, and Alexa </w:t>
      </w:r>
      <w:proofErr w:type="spellStart"/>
      <w:r w:rsidRPr="00213628">
        <w:rPr>
          <w:rFonts w:ascii="Times New Roman" w:eastAsia="Times New Roman" w:hAnsi="Times New Roman" w:cs="Times New Roman"/>
          <w:lang w:eastAsia="de-DE"/>
        </w:rPr>
        <w:t>Weik</w:t>
      </w:r>
      <w:proofErr w:type="spellEnd"/>
      <w:r w:rsidRPr="00213628">
        <w:rPr>
          <w:rFonts w:ascii="Times New Roman" w:eastAsia="Times New Roman" w:hAnsi="Times New Roman" w:cs="Times New Roman"/>
          <w:lang w:eastAsia="de-DE"/>
        </w:rPr>
        <w:t xml:space="preserve"> von </w:t>
      </w:r>
      <w:proofErr w:type="spellStart"/>
      <w:r w:rsidRPr="00213628">
        <w:rPr>
          <w:rFonts w:ascii="Times New Roman" w:eastAsia="Times New Roman" w:hAnsi="Times New Roman" w:cs="Times New Roman"/>
          <w:lang w:eastAsia="de-DE"/>
        </w:rPr>
        <w:t>Mossner</w:t>
      </w:r>
      <w:proofErr w:type="spellEnd"/>
      <w:r w:rsidRPr="00213628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213628">
        <w:rPr>
          <w:rFonts w:ascii="Times New Roman" w:eastAsia="Times New Roman" w:hAnsi="Times New Roman" w:cs="Times New Roman"/>
          <w:i/>
          <w:lang w:eastAsia="de-DE"/>
        </w:rPr>
        <w:t>The Anticipation of Catastrophe: Environmental Risk in North American Literature and Culture</w:t>
      </w:r>
      <w:r w:rsidRPr="00213628">
        <w:rPr>
          <w:rFonts w:ascii="Times New Roman" w:eastAsia="Times New Roman" w:hAnsi="Times New Roman" w:cs="Times New Roman"/>
          <w:lang w:eastAsia="de-DE"/>
        </w:rPr>
        <w:t>. Heidelberg: Winter, 2014.</w:t>
      </w:r>
    </w:p>
    <w:p w14:paraId="47AFCA08" w14:textId="7C25602C" w:rsidR="001016A1" w:rsidRPr="006111C2" w:rsidRDefault="002C1785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6111C2">
        <w:rPr>
          <w:rFonts w:ascii="Times New Roman" w:hAnsi="Times New Roman" w:cs="Times New Roman"/>
          <w:sz w:val="22"/>
          <w:szCs w:val="22"/>
        </w:rPr>
        <w:t>Miall</w:t>
      </w:r>
      <w:proofErr w:type="spellEnd"/>
      <w:r w:rsidRPr="006111C2">
        <w:rPr>
          <w:rFonts w:ascii="Times New Roman" w:hAnsi="Times New Roman" w:cs="Times New Roman"/>
          <w:sz w:val="22"/>
          <w:szCs w:val="22"/>
        </w:rPr>
        <w:t>, David</w:t>
      </w:r>
      <w:r w:rsidR="001016A1" w:rsidRPr="006111C2">
        <w:rPr>
          <w:rFonts w:ascii="Times New Roman" w:hAnsi="Times New Roman" w:cs="Times New Roman"/>
          <w:sz w:val="22"/>
          <w:szCs w:val="22"/>
        </w:rPr>
        <w:t xml:space="preserve"> S. </w:t>
      </w:r>
      <w:r w:rsidRPr="006111C2">
        <w:rPr>
          <w:rFonts w:ascii="Times New Roman" w:hAnsi="Times New Roman" w:cs="Times New Roman"/>
          <w:i/>
          <w:sz w:val="22"/>
          <w:szCs w:val="22"/>
        </w:rPr>
        <w:t>Anticipation and Feeling in Literary Response: A Neuropsychological P</w:t>
      </w:r>
      <w:r w:rsidR="001016A1" w:rsidRPr="006111C2">
        <w:rPr>
          <w:rFonts w:ascii="Times New Roman" w:hAnsi="Times New Roman" w:cs="Times New Roman"/>
          <w:i/>
          <w:sz w:val="22"/>
          <w:szCs w:val="22"/>
        </w:rPr>
        <w:t>erspective</w:t>
      </w:r>
      <w:r w:rsidR="001016A1" w:rsidRPr="006111C2">
        <w:rPr>
          <w:rFonts w:ascii="Times New Roman" w:hAnsi="Times New Roman" w:cs="Times New Roman"/>
          <w:sz w:val="22"/>
          <w:szCs w:val="22"/>
        </w:rPr>
        <w:t xml:space="preserve">. </w:t>
      </w:r>
      <w:r w:rsidR="001016A1" w:rsidRPr="006111C2">
        <w:rPr>
          <w:rFonts w:ascii="Times New Roman" w:hAnsi="Times New Roman" w:cs="Times New Roman"/>
          <w:i/>
          <w:sz w:val="22"/>
          <w:szCs w:val="22"/>
        </w:rPr>
        <w:t>Poetics</w:t>
      </w:r>
      <w:r w:rsidRPr="006111C2">
        <w:rPr>
          <w:rFonts w:ascii="Times New Roman" w:hAnsi="Times New Roman" w:cs="Times New Roman"/>
          <w:sz w:val="22"/>
          <w:szCs w:val="22"/>
        </w:rPr>
        <w:t xml:space="preserve"> 23 (1995): 275-</w:t>
      </w:r>
      <w:r w:rsidR="001016A1" w:rsidRPr="006111C2">
        <w:rPr>
          <w:rFonts w:ascii="Times New Roman" w:hAnsi="Times New Roman" w:cs="Times New Roman"/>
          <w:sz w:val="22"/>
          <w:szCs w:val="22"/>
        </w:rPr>
        <w:t>98.</w:t>
      </w:r>
    </w:p>
    <w:p w14:paraId="4B6B5510" w14:textId="342BB524" w:rsidR="00BA78E9" w:rsidRPr="004134DC" w:rsidRDefault="00BA78E9" w:rsidP="00BA78E9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Mittell</w:t>
      </w:r>
      <w:proofErr w:type="spellEnd"/>
      <w:r w:rsidRPr="006111C2">
        <w:rPr>
          <w:rFonts w:ascii="Times New Roman" w:hAnsi="Times New Roman" w:cs="Times New Roman"/>
        </w:rPr>
        <w:t xml:space="preserve">, Jason. “Narrative Complexity in Contemporary American Television.” </w:t>
      </w:r>
      <w:r w:rsidRPr="006111C2">
        <w:rPr>
          <w:rFonts w:ascii="Times New Roman" w:hAnsi="Times New Roman" w:cs="Times New Roman"/>
          <w:i/>
        </w:rPr>
        <w:t>Velvet Light Trap</w:t>
      </w:r>
      <w:r w:rsidRPr="006111C2">
        <w:rPr>
          <w:rFonts w:ascii="Times New Roman" w:hAnsi="Times New Roman" w:cs="Times New Roman"/>
        </w:rPr>
        <w:t xml:space="preserve"> 58.1 (2006): 29-40.</w:t>
      </w:r>
    </w:p>
    <w:p w14:paraId="4E035F08" w14:textId="4ED4F3DC" w:rsidR="007E1D39" w:rsidRDefault="007E1D39" w:rsidP="007E1D39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62110">
        <w:rPr>
          <w:rFonts w:ascii="Times New Roman" w:hAnsi="Times New Roman" w:cs="Times New Roman"/>
          <w:sz w:val="22"/>
          <w:szCs w:val="22"/>
        </w:rPr>
        <w:t>Miller</w:t>
      </w:r>
      <w:r w:rsidR="00F12973">
        <w:rPr>
          <w:rFonts w:ascii="Times New Roman" w:hAnsi="Times New Roman" w:cs="Times New Roman"/>
          <w:sz w:val="22"/>
          <w:szCs w:val="22"/>
        </w:rPr>
        <w:t>, Jon</w:t>
      </w:r>
      <w:r w:rsidRPr="00C62110">
        <w:rPr>
          <w:rFonts w:ascii="Times New Roman" w:hAnsi="Times New Roman" w:cs="Times New Roman"/>
          <w:sz w:val="22"/>
          <w:szCs w:val="22"/>
        </w:rPr>
        <w:t xml:space="preserve"> D.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F12973">
        <w:rPr>
          <w:rFonts w:ascii="Times New Roman" w:hAnsi="Times New Roman" w:cs="Times New Roman"/>
          <w:sz w:val="22"/>
          <w:szCs w:val="22"/>
        </w:rPr>
        <w:t>Scientific Literacy: A C</w:t>
      </w:r>
      <w:r w:rsidRPr="00C62110">
        <w:rPr>
          <w:rFonts w:ascii="Times New Roman" w:hAnsi="Times New Roman" w:cs="Times New Roman"/>
          <w:sz w:val="22"/>
          <w:szCs w:val="22"/>
        </w:rPr>
        <w:t xml:space="preserve">onceptual and </w:t>
      </w:r>
      <w:r w:rsidR="00F12973">
        <w:rPr>
          <w:rFonts w:ascii="Times New Roman" w:hAnsi="Times New Roman" w:cs="Times New Roman"/>
          <w:sz w:val="22"/>
          <w:szCs w:val="22"/>
        </w:rPr>
        <w:t>Empirical R</w:t>
      </w:r>
      <w:r w:rsidRPr="00C62110">
        <w:rPr>
          <w:rFonts w:ascii="Times New Roman" w:hAnsi="Times New Roman" w:cs="Times New Roman"/>
          <w:sz w:val="22"/>
          <w:szCs w:val="22"/>
        </w:rPr>
        <w:t>eview.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C62110">
        <w:rPr>
          <w:rFonts w:ascii="Times New Roman" w:hAnsi="Times New Roman" w:cs="Times New Roman"/>
          <w:sz w:val="22"/>
          <w:szCs w:val="22"/>
        </w:rPr>
        <w:t xml:space="preserve"> </w:t>
      </w:r>
      <w:r w:rsidRPr="00C62110">
        <w:rPr>
          <w:rFonts w:ascii="Times New Roman" w:hAnsi="Times New Roman" w:cs="Times New Roman"/>
          <w:i/>
          <w:sz w:val="22"/>
          <w:szCs w:val="22"/>
        </w:rPr>
        <w:t>Daedalus</w:t>
      </w:r>
      <w:r w:rsidR="008E24B3">
        <w:rPr>
          <w:rFonts w:ascii="Times New Roman" w:hAnsi="Times New Roman" w:cs="Times New Roman"/>
          <w:sz w:val="22"/>
          <w:szCs w:val="22"/>
        </w:rPr>
        <w:t xml:space="preserve"> 112.2 (1983): 29-</w:t>
      </w:r>
      <w:r w:rsidRPr="00C62110">
        <w:rPr>
          <w:rFonts w:ascii="Times New Roman" w:hAnsi="Times New Roman" w:cs="Times New Roman"/>
          <w:sz w:val="22"/>
          <w:szCs w:val="22"/>
        </w:rPr>
        <w:t>48.</w:t>
      </w:r>
    </w:p>
    <w:p w14:paraId="11BDD004" w14:textId="3CBA7D9A" w:rsidR="008E24B3" w:rsidRPr="00C62110" w:rsidRDefault="008E24B3" w:rsidP="008E24B3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---. “</w:t>
      </w:r>
      <w:r w:rsidRPr="008E24B3">
        <w:rPr>
          <w:rFonts w:ascii="Times New Roman" w:hAnsi="Times New Roman" w:cs="Times New Roman"/>
          <w:sz w:val="22"/>
          <w:szCs w:val="22"/>
        </w:rPr>
        <w:t>Scientific Literacy in the United States</w:t>
      </w:r>
      <w:r>
        <w:rPr>
          <w:rFonts w:ascii="Times New Roman" w:hAnsi="Times New Roman" w:cs="Times New Roman"/>
          <w:sz w:val="22"/>
          <w:szCs w:val="22"/>
        </w:rPr>
        <w:t>.”</w:t>
      </w:r>
      <w:r w:rsidRPr="008E24B3">
        <w:rPr>
          <w:rFonts w:ascii="Times New Roman" w:hAnsi="Times New Roman" w:cs="Times New Roman"/>
          <w:sz w:val="22"/>
          <w:szCs w:val="22"/>
        </w:rPr>
        <w:t xml:space="preserve"> </w:t>
      </w:r>
      <w:r w:rsidRPr="008E24B3">
        <w:rPr>
          <w:rFonts w:ascii="Times New Roman" w:hAnsi="Times New Roman" w:cs="Times New Roman"/>
          <w:i/>
          <w:sz w:val="22"/>
          <w:szCs w:val="22"/>
        </w:rPr>
        <w:t>Communicating Science to the Public</w:t>
      </w:r>
      <w:r w:rsidRPr="008E24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Eds. </w:t>
      </w:r>
      <w:r w:rsidRPr="008E24B3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. Evered and M. O'Connor. London: Wiley, 1</w:t>
      </w:r>
      <w:r w:rsidRPr="008E24B3">
        <w:rPr>
          <w:rFonts w:ascii="Times New Roman" w:hAnsi="Times New Roman" w:cs="Times New Roman"/>
          <w:sz w:val="22"/>
          <w:szCs w:val="22"/>
        </w:rPr>
        <w:t>987.</w:t>
      </w:r>
    </w:p>
    <w:p w14:paraId="4DDCD3EB" w14:textId="3ADDC6B8" w:rsidR="001016A1" w:rsidRPr="004134DC" w:rsidRDefault="001016A1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111C2">
        <w:rPr>
          <w:rFonts w:ascii="Times New Roman" w:hAnsi="Times New Roman" w:cs="Times New Roman"/>
          <w:sz w:val="22"/>
          <w:szCs w:val="22"/>
        </w:rPr>
        <w:t>Monteagudo</w:t>
      </w:r>
      <w:proofErr w:type="spellEnd"/>
      <w:r w:rsidRPr="006111C2">
        <w:rPr>
          <w:rFonts w:ascii="Times New Roman" w:hAnsi="Times New Roman" w:cs="Times New Roman"/>
          <w:sz w:val="22"/>
          <w:szCs w:val="22"/>
        </w:rPr>
        <w:t>-Gonzalez</w:t>
      </w:r>
      <w:r w:rsidR="002C1785" w:rsidRPr="006111C2">
        <w:rPr>
          <w:rFonts w:ascii="Times New Roman" w:hAnsi="Times New Roman" w:cs="Times New Roman"/>
          <w:sz w:val="22"/>
          <w:szCs w:val="22"/>
        </w:rPr>
        <w:t>,</w:t>
      </w:r>
      <w:r w:rsidRPr="006111C2">
        <w:rPr>
          <w:rFonts w:ascii="Times New Roman" w:hAnsi="Times New Roman" w:cs="Times New Roman"/>
          <w:sz w:val="22"/>
          <w:szCs w:val="22"/>
        </w:rPr>
        <w:t xml:space="preserve"> J</w:t>
      </w:r>
      <w:r w:rsidR="002C1785" w:rsidRPr="006111C2">
        <w:rPr>
          <w:rFonts w:ascii="Times New Roman" w:hAnsi="Times New Roman" w:cs="Times New Roman"/>
          <w:sz w:val="22"/>
          <w:szCs w:val="22"/>
        </w:rPr>
        <w:t xml:space="preserve">osé. </w:t>
      </w:r>
      <w:r w:rsidR="003E6374" w:rsidRPr="006111C2">
        <w:rPr>
          <w:rFonts w:ascii="Times New Roman" w:hAnsi="Times New Roman" w:cs="Times New Roman"/>
          <w:sz w:val="22"/>
          <w:szCs w:val="22"/>
        </w:rPr>
        <w:t>“</w:t>
      </w:r>
      <w:r w:rsidR="002C1785" w:rsidRPr="006111C2">
        <w:rPr>
          <w:rFonts w:ascii="Times New Roman" w:hAnsi="Times New Roman" w:cs="Times New Roman"/>
          <w:sz w:val="22"/>
          <w:szCs w:val="22"/>
        </w:rPr>
        <w:t>Jerome Bruner and the Challenges of the Narrative Turn: Then and N</w:t>
      </w:r>
      <w:r w:rsidRPr="006111C2">
        <w:rPr>
          <w:rFonts w:ascii="Times New Roman" w:hAnsi="Times New Roman" w:cs="Times New Roman"/>
          <w:sz w:val="22"/>
          <w:szCs w:val="22"/>
        </w:rPr>
        <w:t>ow.</w:t>
      </w:r>
      <w:r w:rsidR="003E6374" w:rsidRPr="006111C2">
        <w:rPr>
          <w:rFonts w:ascii="Times New Roman" w:hAnsi="Times New Roman" w:cs="Times New Roman"/>
          <w:sz w:val="22"/>
          <w:szCs w:val="22"/>
        </w:rPr>
        <w:t>”</w:t>
      </w:r>
      <w:r w:rsidRPr="006111C2">
        <w:rPr>
          <w:rFonts w:ascii="Times New Roman" w:hAnsi="Times New Roman" w:cs="Times New Roman"/>
          <w:sz w:val="22"/>
          <w:szCs w:val="22"/>
        </w:rPr>
        <w:t xml:space="preserve"> </w:t>
      </w:r>
      <w:r w:rsidRPr="004134DC">
        <w:rPr>
          <w:rFonts w:ascii="Times New Roman" w:hAnsi="Times New Roman" w:cs="Times New Roman"/>
          <w:i/>
          <w:sz w:val="22"/>
          <w:szCs w:val="22"/>
          <w:lang w:val="de-DE"/>
        </w:rPr>
        <w:t xml:space="preserve">Narrative </w:t>
      </w:r>
      <w:proofErr w:type="spellStart"/>
      <w:r w:rsidRPr="004134DC">
        <w:rPr>
          <w:rFonts w:ascii="Times New Roman" w:hAnsi="Times New Roman" w:cs="Times New Roman"/>
          <w:i/>
          <w:sz w:val="22"/>
          <w:szCs w:val="22"/>
          <w:lang w:val="de-DE"/>
        </w:rPr>
        <w:t>Inq</w:t>
      </w:r>
      <w:r w:rsidR="002C1785" w:rsidRPr="004134DC">
        <w:rPr>
          <w:rFonts w:ascii="Times New Roman" w:hAnsi="Times New Roman" w:cs="Times New Roman"/>
          <w:i/>
          <w:sz w:val="22"/>
          <w:szCs w:val="22"/>
          <w:lang w:val="de-DE"/>
        </w:rPr>
        <w:t>uiry</w:t>
      </w:r>
      <w:proofErr w:type="spellEnd"/>
      <w:r w:rsidRPr="004134DC">
        <w:rPr>
          <w:rFonts w:ascii="Times New Roman" w:hAnsi="Times New Roman" w:cs="Times New Roman"/>
          <w:sz w:val="22"/>
          <w:szCs w:val="22"/>
          <w:lang w:val="de-DE"/>
        </w:rPr>
        <w:t xml:space="preserve"> 21.</w:t>
      </w:r>
      <w:r w:rsidR="002C1785" w:rsidRPr="004134DC">
        <w:rPr>
          <w:rFonts w:ascii="Times New Roman" w:hAnsi="Times New Roman" w:cs="Times New Roman"/>
          <w:sz w:val="22"/>
          <w:szCs w:val="22"/>
          <w:lang w:val="de-DE"/>
        </w:rPr>
        <w:t>2</w:t>
      </w:r>
      <w:r w:rsidRPr="004134DC">
        <w:rPr>
          <w:rFonts w:ascii="Times New Roman" w:hAnsi="Times New Roman" w:cs="Times New Roman"/>
          <w:sz w:val="22"/>
          <w:szCs w:val="22"/>
          <w:lang w:val="de-DE"/>
        </w:rPr>
        <w:t xml:space="preserve"> (2</w:t>
      </w:r>
      <w:r w:rsidR="002C1785" w:rsidRPr="004134DC">
        <w:rPr>
          <w:rFonts w:ascii="Times New Roman" w:hAnsi="Times New Roman" w:cs="Times New Roman"/>
          <w:sz w:val="22"/>
          <w:szCs w:val="22"/>
          <w:lang w:val="de-DE"/>
        </w:rPr>
        <w:t>011): 295-</w:t>
      </w:r>
      <w:r w:rsidRPr="004134DC">
        <w:rPr>
          <w:rFonts w:ascii="Times New Roman" w:hAnsi="Times New Roman" w:cs="Times New Roman"/>
          <w:sz w:val="22"/>
          <w:szCs w:val="22"/>
          <w:lang w:val="de-DE"/>
        </w:rPr>
        <w:t>302.</w:t>
      </w:r>
    </w:p>
    <w:p w14:paraId="17D4ECDB" w14:textId="77777777" w:rsidR="007C4041" w:rsidRPr="006111C2" w:rsidRDefault="007C4041" w:rsidP="007C404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111C2">
        <w:rPr>
          <w:rFonts w:ascii="Times New Roman" w:hAnsi="Times New Roman" w:cs="Times New Roman"/>
          <w:sz w:val="22"/>
          <w:szCs w:val="22"/>
          <w:lang w:val="de-DE"/>
        </w:rPr>
        <w:t xml:space="preserve">Münch, Richard. </w:t>
      </w:r>
      <w:r w:rsidRPr="006111C2">
        <w:rPr>
          <w:rFonts w:ascii="Times New Roman" w:hAnsi="Times New Roman" w:cs="Times New Roman"/>
          <w:i/>
          <w:sz w:val="22"/>
          <w:szCs w:val="22"/>
          <w:lang w:val="de-DE"/>
        </w:rPr>
        <w:t>Die Kultur der Moderne. Bd. 1: Ihre Grundlagen und ihre Entwicklung in England und Amerika, Bd. 2: Ihre Entwicklung in Frankreich und Deutschland</w:t>
      </w:r>
      <w:r w:rsidRPr="006111C2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6111C2">
        <w:rPr>
          <w:rFonts w:ascii="Times New Roman" w:hAnsi="Times New Roman" w:cs="Times New Roman"/>
          <w:sz w:val="22"/>
          <w:szCs w:val="22"/>
        </w:rPr>
        <w:t>Suhrkamp</w:t>
      </w:r>
      <w:proofErr w:type="spellEnd"/>
      <w:r w:rsidRPr="006111C2">
        <w:rPr>
          <w:rFonts w:ascii="Times New Roman" w:hAnsi="Times New Roman" w:cs="Times New Roman"/>
          <w:sz w:val="22"/>
          <w:szCs w:val="22"/>
        </w:rPr>
        <w:t>, Frankfurt, 1986.</w:t>
      </w:r>
    </w:p>
    <w:p w14:paraId="35BDFB57" w14:textId="3CE06F4E" w:rsidR="001016A1" w:rsidRPr="006111C2" w:rsidRDefault="001016A1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111C2">
        <w:rPr>
          <w:rFonts w:ascii="Times New Roman" w:hAnsi="Times New Roman" w:cs="Times New Roman"/>
          <w:sz w:val="22"/>
          <w:szCs w:val="22"/>
        </w:rPr>
        <w:t>Nandy</w:t>
      </w:r>
      <w:proofErr w:type="spellEnd"/>
      <w:r w:rsidRPr="006111C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11C2">
        <w:rPr>
          <w:rFonts w:ascii="Times New Roman" w:hAnsi="Times New Roman" w:cs="Times New Roman"/>
          <w:sz w:val="22"/>
          <w:szCs w:val="22"/>
        </w:rPr>
        <w:t>Ashis</w:t>
      </w:r>
      <w:proofErr w:type="spellEnd"/>
      <w:r w:rsidRPr="006111C2">
        <w:rPr>
          <w:rFonts w:ascii="Times New Roman" w:hAnsi="Times New Roman" w:cs="Times New Roman"/>
          <w:sz w:val="22"/>
          <w:szCs w:val="22"/>
        </w:rPr>
        <w:t xml:space="preserve">. </w:t>
      </w:r>
      <w:r w:rsidRPr="006111C2">
        <w:rPr>
          <w:rFonts w:ascii="Times New Roman" w:hAnsi="Times New Roman" w:cs="Times New Roman"/>
          <w:i/>
          <w:sz w:val="22"/>
          <w:szCs w:val="22"/>
        </w:rPr>
        <w:t>Science, Hegemony and Violence: A Requiem for Modernity</w:t>
      </w:r>
      <w:r w:rsidR="00BB6FCF" w:rsidRPr="006111C2">
        <w:rPr>
          <w:rFonts w:ascii="Times New Roman" w:hAnsi="Times New Roman" w:cs="Times New Roman"/>
          <w:sz w:val="22"/>
          <w:szCs w:val="22"/>
        </w:rPr>
        <w:t xml:space="preserve">. </w:t>
      </w:r>
      <w:r w:rsidR="00BB6FCF" w:rsidRPr="006111C2">
        <w:rPr>
          <w:rFonts w:ascii="Times New Roman" w:hAnsi="Times New Roman" w:cs="Times New Roman"/>
          <w:sz w:val="22"/>
          <w:szCs w:val="22"/>
          <w:lang w:val="de-DE"/>
        </w:rPr>
        <w:t>New Delhi: O</w:t>
      </w:r>
      <w:r w:rsidR="00AB4556">
        <w:rPr>
          <w:rFonts w:ascii="Times New Roman" w:hAnsi="Times New Roman" w:cs="Times New Roman"/>
          <w:sz w:val="22"/>
          <w:szCs w:val="22"/>
          <w:lang w:val="de-DE"/>
        </w:rPr>
        <w:t xml:space="preserve">xford </w:t>
      </w:r>
      <w:r w:rsidR="00BB6FCF" w:rsidRPr="006111C2">
        <w:rPr>
          <w:rFonts w:ascii="Times New Roman" w:hAnsi="Times New Roman" w:cs="Times New Roman"/>
          <w:sz w:val="22"/>
          <w:szCs w:val="22"/>
          <w:lang w:val="de-DE"/>
        </w:rPr>
        <w:t>UP, 1988.</w:t>
      </w:r>
    </w:p>
    <w:p w14:paraId="1C6A08B7" w14:textId="73F3FB7D" w:rsidR="004C4E20" w:rsidRDefault="004C4E20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National Science Education Standards. “Scientific Literacy.” Washington, D.C.: National Academy P., 1996. Web. URL: </w:t>
      </w:r>
      <w:r w:rsidRPr="004C4E20">
        <w:rPr>
          <w:rFonts w:ascii="Times New Roman" w:hAnsi="Times New Roman" w:cs="Times New Roman"/>
          <w:sz w:val="22"/>
          <w:szCs w:val="22"/>
        </w:rPr>
        <w:t>http://www.literacynet.org/science/scientificliteracy.html</w:t>
      </w:r>
      <w:r>
        <w:rPr>
          <w:rFonts w:ascii="Times New Roman" w:hAnsi="Times New Roman" w:cs="Times New Roman"/>
          <w:sz w:val="22"/>
          <w:szCs w:val="22"/>
        </w:rPr>
        <w:t xml:space="preserve"> (Accessed on December 1, 2016).</w:t>
      </w:r>
    </w:p>
    <w:p w14:paraId="04F56DFC" w14:textId="13D3D803" w:rsidR="001016A1" w:rsidRPr="006111C2" w:rsidRDefault="00BB6FCF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CC543F">
        <w:rPr>
          <w:rFonts w:ascii="Times New Roman" w:hAnsi="Times New Roman" w:cs="Times New Roman"/>
          <w:sz w:val="22"/>
          <w:szCs w:val="22"/>
        </w:rPr>
        <w:t>Nünning</w:t>
      </w:r>
      <w:proofErr w:type="spellEnd"/>
      <w:r w:rsidRPr="00CC543F">
        <w:rPr>
          <w:rFonts w:ascii="Times New Roman" w:hAnsi="Times New Roman" w:cs="Times New Roman"/>
          <w:sz w:val="22"/>
          <w:szCs w:val="22"/>
        </w:rPr>
        <w:t xml:space="preserve">, Ansgar </w:t>
      </w:r>
      <w:r w:rsidR="00CC543F" w:rsidRPr="00CC543F">
        <w:rPr>
          <w:rFonts w:ascii="Times New Roman" w:hAnsi="Times New Roman" w:cs="Times New Roman"/>
          <w:sz w:val="22"/>
          <w:szCs w:val="22"/>
        </w:rPr>
        <w:t>and</w:t>
      </w:r>
      <w:r w:rsidR="00CC543F">
        <w:rPr>
          <w:rFonts w:ascii="Times New Roman" w:hAnsi="Times New Roman" w:cs="Times New Roman"/>
          <w:sz w:val="22"/>
          <w:szCs w:val="22"/>
        </w:rPr>
        <w:t xml:space="preserve"> Vera </w:t>
      </w:r>
      <w:proofErr w:type="spellStart"/>
      <w:r w:rsidR="00CC543F">
        <w:rPr>
          <w:rFonts w:ascii="Times New Roman" w:hAnsi="Times New Roman" w:cs="Times New Roman"/>
          <w:sz w:val="22"/>
          <w:szCs w:val="22"/>
        </w:rPr>
        <w:t>Nünning</w:t>
      </w:r>
      <w:proofErr w:type="spellEnd"/>
      <w:r w:rsidR="00CC543F">
        <w:rPr>
          <w:rFonts w:ascii="Times New Roman" w:hAnsi="Times New Roman" w:cs="Times New Roman"/>
          <w:sz w:val="22"/>
          <w:szCs w:val="22"/>
        </w:rPr>
        <w:t>,</w:t>
      </w:r>
      <w:r w:rsidR="00CC543F" w:rsidRPr="00CC543F">
        <w:rPr>
          <w:rFonts w:ascii="Times New Roman" w:hAnsi="Times New Roman" w:cs="Times New Roman"/>
          <w:sz w:val="22"/>
          <w:szCs w:val="22"/>
        </w:rPr>
        <w:t xml:space="preserve"> </w:t>
      </w:r>
      <w:r w:rsidRPr="00CC543F">
        <w:rPr>
          <w:rFonts w:ascii="Times New Roman" w:hAnsi="Times New Roman" w:cs="Times New Roman"/>
          <w:sz w:val="22"/>
          <w:szCs w:val="22"/>
        </w:rPr>
        <w:t>eds</w:t>
      </w:r>
      <w:r w:rsidR="001016A1" w:rsidRPr="00CC543F">
        <w:rPr>
          <w:rFonts w:ascii="Times New Roman" w:hAnsi="Times New Roman" w:cs="Times New Roman"/>
          <w:sz w:val="22"/>
          <w:szCs w:val="22"/>
        </w:rPr>
        <w:t xml:space="preserve">. </w:t>
      </w:r>
      <w:r w:rsidR="001016A1" w:rsidRPr="006111C2">
        <w:rPr>
          <w:rFonts w:ascii="Times New Roman" w:hAnsi="Times New Roman" w:cs="Times New Roman"/>
          <w:i/>
          <w:sz w:val="22"/>
          <w:szCs w:val="22"/>
          <w:lang w:val="de-DE"/>
        </w:rPr>
        <w:t>Neue Ansätze in der Erzähltheorie</w:t>
      </w:r>
      <w:r w:rsidR="001016A1" w:rsidRPr="006111C2">
        <w:rPr>
          <w:rFonts w:ascii="Times New Roman" w:hAnsi="Times New Roman" w:cs="Times New Roman"/>
          <w:sz w:val="22"/>
          <w:szCs w:val="22"/>
          <w:lang w:val="de-DE"/>
        </w:rPr>
        <w:t xml:space="preserve">. Trier: </w:t>
      </w:r>
      <w:r w:rsidR="00495ACE">
        <w:rPr>
          <w:rFonts w:ascii="Times New Roman" w:hAnsi="Times New Roman" w:cs="Times New Roman"/>
          <w:sz w:val="22"/>
          <w:szCs w:val="22"/>
          <w:lang w:val="de-DE"/>
        </w:rPr>
        <w:t>WVT</w:t>
      </w:r>
      <w:r w:rsidR="001016A1" w:rsidRPr="006111C2">
        <w:rPr>
          <w:rFonts w:ascii="Times New Roman" w:hAnsi="Times New Roman" w:cs="Times New Roman"/>
          <w:sz w:val="22"/>
          <w:szCs w:val="22"/>
          <w:lang w:val="de-DE"/>
        </w:rPr>
        <w:t>, 2002a.</w:t>
      </w:r>
    </w:p>
    <w:p w14:paraId="56891FC2" w14:textId="3A2C827A" w:rsidR="001016A1" w:rsidRPr="00CC543F" w:rsidRDefault="00CC543F" w:rsidP="001016A1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---.</w:t>
      </w:r>
      <w:r w:rsidR="001016A1" w:rsidRPr="006111C2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1016A1" w:rsidRPr="006111C2">
        <w:rPr>
          <w:rFonts w:ascii="Times New Roman" w:hAnsi="Times New Roman" w:cs="Times New Roman"/>
          <w:i/>
          <w:sz w:val="22"/>
          <w:szCs w:val="22"/>
          <w:lang w:val="de-DE"/>
        </w:rPr>
        <w:t>Erzähltheorie transgenerisch, intermedial, interdisziplinär</w:t>
      </w:r>
      <w:r w:rsidR="001016A1" w:rsidRPr="006111C2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="001016A1" w:rsidRPr="00CC543F">
        <w:rPr>
          <w:rFonts w:ascii="Times New Roman" w:hAnsi="Times New Roman" w:cs="Times New Roman"/>
          <w:sz w:val="22"/>
          <w:szCs w:val="22"/>
          <w:lang w:val="de-DE"/>
        </w:rPr>
        <w:t xml:space="preserve">Trier: </w:t>
      </w:r>
      <w:r w:rsidR="00495ACE">
        <w:rPr>
          <w:rFonts w:ascii="Times New Roman" w:hAnsi="Times New Roman" w:cs="Times New Roman"/>
          <w:sz w:val="22"/>
          <w:szCs w:val="22"/>
          <w:lang w:val="de-DE"/>
        </w:rPr>
        <w:t>WVT</w:t>
      </w:r>
      <w:r w:rsidR="001016A1" w:rsidRPr="00CC543F">
        <w:rPr>
          <w:rFonts w:ascii="Times New Roman" w:hAnsi="Times New Roman" w:cs="Times New Roman"/>
          <w:sz w:val="22"/>
          <w:szCs w:val="22"/>
          <w:lang w:val="de-DE"/>
        </w:rPr>
        <w:t>, 2002b.</w:t>
      </w:r>
    </w:p>
    <w:p w14:paraId="4B79D394" w14:textId="26AC4276" w:rsidR="00BA78E9" w:rsidRPr="006111C2" w:rsidRDefault="00BA78E9" w:rsidP="00BA78E9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CC543F">
        <w:rPr>
          <w:rFonts w:ascii="Times New Roman" w:hAnsi="Times New Roman" w:cs="Times New Roman"/>
          <w:lang w:val="de-DE"/>
        </w:rPr>
        <w:t>Örnebring</w:t>
      </w:r>
      <w:proofErr w:type="spellEnd"/>
      <w:r w:rsidRPr="00CC543F">
        <w:rPr>
          <w:rFonts w:ascii="Times New Roman" w:hAnsi="Times New Roman" w:cs="Times New Roman"/>
          <w:lang w:val="de-DE"/>
        </w:rPr>
        <w:t>, Henrik. “The Show Must Go On... And On: Narrative and Serial</w:t>
      </w:r>
      <w:proofErr w:type="spellStart"/>
      <w:r w:rsidRPr="006111C2">
        <w:rPr>
          <w:rFonts w:ascii="Times New Roman" w:hAnsi="Times New Roman" w:cs="Times New Roman"/>
        </w:rPr>
        <w:t>ity</w:t>
      </w:r>
      <w:proofErr w:type="spellEnd"/>
      <w:r w:rsidRPr="006111C2">
        <w:rPr>
          <w:rFonts w:ascii="Times New Roman" w:hAnsi="Times New Roman" w:cs="Times New Roman"/>
        </w:rPr>
        <w:t xml:space="preserve"> in </w:t>
      </w:r>
      <w:r w:rsidRPr="006111C2">
        <w:rPr>
          <w:rFonts w:ascii="Times New Roman" w:hAnsi="Times New Roman" w:cs="Times New Roman"/>
          <w:i/>
        </w:rPr>
        <w:t>Alias</w:t>
      </w:r>
      <w:r w:rsidRPr="006111C2">
        <w:rPr>
          <w:rFonts w:ascii="Times New Roman" w:hAnsi="Times New Roman" w:cs="Times New Roman"/>
        </w:rPr>
        <w:t xml:space="preserve">.” </w:t>
      </w:r>
      <w:r w:rsidRPr="006111C2">
        <w:rPr>
          <w:rFonts w:ascii="Times New Roman" w:hAnsi="Times New Roman" w:cs="Times New Roman"/>
          <w:i/>
        </w:rPr>
        <w:t xml:space="preserve">Investigating </w:t>
      </w:r>
      <w:r w:rsidRPr="006111C2">
        <w:rPr>
          <w:rFonts w:ascii="Times New Roman" w:hAnsi="Times New Roman" w:cs="Times New Roman"/>
        </w:rPr>
        <w:t>Alias</w:t>
      </w:r>
      <w:r w:rsidRPr="006111C2">
        <w:rPr>
          <w:rFonts w:ascii="Times New Roman" w:hAnsi="Times New Roman" w:cs="Times New Roman"/>
          <w:i/>
        </w:rPr>
        <w:t>: Secrets and Spies</w:t>
      </w:r>
      <w:r w:rsidRPr="006111C2">
        <w:rPr>
          <w:rFonts w:ascii="Times New Roman" w:hAnsi="Times New Roman" w:cs="Times New Roman"/>
        </w:rPr>
        <w:t>. Eds. Stacey Abbott and Simon Brown. London and New York: Tauris, 2007. 11-27.</w:t>
      </w:r>
    </w:p>
    <w:p w14:paraId="0F37510B" w14:textId="27A0F2BC" w:rsidR="00BA78E9" w:rsidRPr="006111C2" w:rsidRDefault="00BA78E9" w:rsidP="00BA78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Olson, Greta, ed.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Current Trends in Narratology</w:t>
      </w:r>
      <w:r w:rsidRPr="006111C2">
        <w:rPr>
          <w:rFonts w:ascii="Times New Roman" w:eastAsia="Times New Roman" w:hAnsi="Times New Roman" w:cs="Times New Roman"/>
          <w:lang w:eastAsia="de-DE"/>
        </w:rPr>
        <w:t>. Berlin: de Gruyter, 2011.</w:t>
      </w:r>
    </w:p>
    <w:p w14:paraId="37A6A873" w14:textId="6E137A26" w:rsidR="00BA78E9" w:rsidRPr="006111C2" w:rsidRDefault="00BA78E9" w:rsidP="00BA78E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Olson, Randy.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Houston, We Have a Narrative: Why Science Needs Story</w:t>
      </w:r>
      <w:r w:rsidRPr="006111C2">
        <w:rPr>
          <w:rFonts w:ascii="Times New Roman" w:eastAsia="Times New Roman" w:hAnsi="Times New Roman" w:cs="Times New Roman"/>
          <w:lang w:eastAsia="de-DE"/>
        </w:rPr>
        <w:t>. Chicago, IL, and London: U of Chicago P, 2015.</w:t>
      </w:r>
    </w:p>
    <w:p w14:paraId="5538E5F8" w14:textId="74F3410D" w:rsidR="00F216B0" w:rsidRPr="00C62110" w:rsidRDefault="00F216B0" w:rsidP="00F216B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2110">
        <w:rPr>
          <w:rFonts w:ascii="Times New Roman" w:hAnsi="Times New Roman" w:cs="Times New Roman"/>
        </w:rPr>
        <w:t xml:space="preserve">Page, Ruth. </w:t>
      </w:r>
      <w:r w:rsidRPr="00C62110">
        <w:rPr>
          <w:rFonts w:ascii="Times New Roman" w:hAnsi="Times New Roman" w:cs="Times New Roman"/>
          <w:i/>
        </w:rPr>
        <w:t>Literary and Linguistic Approaches to Feminist Narratology</w:t>
      </w:r>
      <w:r w:rsidRPr="00C62110">
        <w:rPr>
          <w:rFonts w:ascii="Times New Roman" w:hAnsi="Times New Roman" w:cs="Times New Roman"/>
        </w:rPr>
        <w:t xml:space="preserve">. Basingstoke: Palgrave Macmillan, 2006. </w:t>
      </w:r>
    </w:p>
    <w:p w14:paraId="7CBDC353" w14:textId="60F228B5" w:rsidR="00E13C11" w:rsidRPr="006111C2" w:rsidRDefault="00E13C11" w:rsidP="00376A90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Polletta</w:t>
      </w:r>
      <w:proofErr w:type="spellEnd"/>
      <w:r w:rsidRPr="006111C2">
        <w:rPr>
          <w:rFonts w:ascii="Times New Roman" w:hAnsi="Times New Roman" w:cs="Times New Roman"/>
        </w:rPr>
        <w:t xml:space="preserve">, Francesca. </w:t>
      </w:r>
      <w:r w:rsidRPr="006111C2">
        <w:rPr>
          <w:rFonts w:ascii="Times New Roman" w:hAnsi="Times New Roman" w:cs="Times New Roman"/>
          <w:i/>
        </w:rPr>
        <w:t xml:space="preserve">It Was Like a Fever: Storytelling in Protest and Politics. </w:t>
      </w:r>
      <w:r w:rsidRPr="006111C2">
        <w:rPr>
          <w:rFonts w:ascii="Times New Roman" w:hAnsi="Times New Roman" w:cs="Times New Roman"/>
        </w:rPr>
        <w:t>Chicag</w:t>
      </w:r>
      <w:r w:rsidR="00495ACE">
        <w:rPr>
          <w:rFonts w:ascii="Times New Roman" w:hAnsi="Times New Roman" w:cs="Times New Roman"/>
        </w:rPr>
        <w:t>o: U of Chicago P, 2006.</w:t>
      </w:r>
    </w:p>
    <w:p w14:paraId="04284A2E" w14:textId="3122576C" w:rsidR="00E13C11" w:rsidRPr="006111C2" w:rsidRDefault="00E13C11" w:rsidP="00376A90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Polletta</w:t>
      </w:r>
      <w:proofErr w:type="spellEnd"/>
      <w:r w:rsidRPr="006111C2">
        <w:rPr>
          <w:rFonts w:ascii="Times New Roman" w:hAnsi="Times New Roman" w:cs="Times New Roman"/>
        </w:rPr>
        <w:t xml:space="preserve">, Francesca, Pang Ching Bobby Chen, Beth Gardner and Alice Motes. </w:t>
      </w:r>
      <w:r w:rsidR="003E6374" w:rsidRPr="006111C2">
        <w:rPr>
          <w:rFonts w:ascii="Times New Roman" w:hAnsi="Times New Roman" w:cs="Times New Roman"/>
        </w:rPr>
        <w:t>“</w:t>
      </w:r>
      <w:r w:rsidRPr="006111C2">
        <w:rPr>
          <w:rFonts w:ascii="Times New Roman" w:hAnsi="Times New Roman" w:cs="Times New Roman"/>
        </w:rPr>
        <w:t>The Sociology of Storytelling.</w:t>
      </w:r>
      <w:r w:rsidR="003E6374" w:rsidRPr="006111C2">
        <w:rPr>
          <w:rFonts w:ascii="Times New Roman" w:hAnsi="Times New Roman" w:cs="Times New Roman"/>
        </w:rPr>
        <w:t>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</w:rPr>
        <w:t>Annual Review of Sociology</w:t>
      </w:r>
      <w:r w:rsidRPr="006111C2">
        <w:rPr>
          <w:rFonts w:ascii="Times New Roman" w:hAnsi="Times New Roman" w:cs="Times New Roman"/>
        </w:rPr>
        <w:t xml:space="preserve"> 37 (2011): 109-30.</w:t>
      </w:r>
    </w:p>
    <w:p w14:paraId="43DBB308" w14:textId="1C9D2B99" w:rsidR="00293A37" w:rsidRPr="00C045AE" w:rsidRDefault="001016A1" w:rsidP="00293A37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Raina, Dhruv. </w:t>
      </w:r>
      <w:r w:rsidRPr="006111C2">
        <w:rPr>
          <w:rFonts w:ascii="Times New Roman" w:hAnsi="Times New Roman" w:cs="Times New Roman"/>
          <w:i/>
        </w:rPr>
        <w:t>Images and Contexts: The Historiography of Science and Modernity in India.</w:t>
      </w:r>
      <w:r w:rsidRPr="006111C2">
        <w:rPr>
          <w:rFonts w:ascii="Times New Roman" w:hAnsi="Times New Roman" w:cs="Times New Roman"/>
        </w:rPr>
        <w:t xml:space="preserve"> Oxford: </w:t>
      </w:r>
      <w:r w:rsidR="00FD2EC1" w:rsidRPr="00C045AE">
        <w:rPr>
          <w:rFonts w:ascii="Times New Roman" w:hAnsi="Times New Roman" w:cs="Times New Roman"/>
        </w:rPr>
        <w:t>O</w:t>
      </w:r>
      <w:r w:rsidR="0092405C" w:rsidRPr="00C045AE">
        <w:rPr>
          <w:rFonts w:ascii="Times New Roman" w:hAnsi="Times New Roman" w:cs="Times New Roman"/>
        </w:rPr>
        <w:t xml:space="preserve">xford </w:t>
      </w:r>
      <w:r w:rsidR="00240502" w:rsidRPr="00C045AE">
        <w:rPr>
          <w:rFonts w:ascii="Times New Roman" w:hAnsi="Times New Roman" w:cs="Times New Roman"/>
        </w:rPr>
        <w:t>UP, 2003</w:t>
      </w:r>
      <w:r w:rsidRPr="00C045AE">
        <w:rPr>
          <w:rFonts w:ascii="Times New Roman" w:hAnsi="Times New Roman" w:cs="Times New Roman"/>
        </w:rPr>
        <w:t>.</w:t>
      </w:r>
    </w:p>
    <w:p w14:paraId="273F085B" w14:textId="263ED444" w:rsidR="00FC361D" w:rsidRPr="006111C2" w:rsidRDefault="00FC361D" w:rsidP="00293A37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r w:rsidRPr="00C045AE">
        <w:rPr>
          <w:rFonts w:ascii="Times New Roman" w:hAnsi="Times New Roman" w:cs="Times New Roman"/>
        </w:rPr>
        <w:t xml:space="preserve">---. “Science and Democracy.” </w:t>
      </w:r>
      <w:r w:rsidRPr="00C045AE">
        <w:rPr>
          <w:rFonts w:ascii="Times New Roman" w:hAnsi="Times New Roman" w:cs="Times New Roman"/>
          <w:i/>
        </w:rPr>
        <w:t>The Public Intellectual in India</w:t>
      </w:r>
      <w:r w:rsidRPr="00C045AE">
        <w:rPr>
          <w:rFonts w:ascii="Times New Roman" w:hAnsi="Times New Roman" w:cs="Times New Roman"/>
        </w:rPr>
        <w:t xml:space="preserve">. Eds. Chandra Chari and Uma Iyengar. </w:t>
      </w:r>
      <w:r>
        <w:rPr>
          <w:rFonts w:ascii="Times New Roman" w:hAnsi="Times New Roman" w:cs="Times New Roman"/>
        </w:rPr>
        <w:t>New Delhi: Aleph, 2015. 62-78.</w:t>
      </w:r>
    </w:p>
    <w:p w14:paraId="76F5CFBC" w14:textId="13D08394" w:rsidR="00293A37" w:rsidRPr="006111C2" w:rsidRDefault="001016A1" w:rsidP="00293A37">
      <w:pPr>
        <w:spacing w:after="0" w:line="240" w:lineRule="auto"/>
        <w:ind w:left="284" w:hanging="306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Raj, Kapil. </w:t>
      </w:r>
      <w:r w:rsidRPr="006111C2">
        <w:rPr>
          <w:rFonts w:ascii="Times New Roman" w:hAnsi="Times New Roman" w:cs="Times New Roman"/>
          <w:i/>
        </w:rPr>
        <w:t>Relocating Modern Science: Circulation and the Construction of Knowledge in South Asia and Europe, 1650-1900</w:t>
      </w:r>
      <w:r w:rsidRPr="006111C2">
        <w:rPr>
          <w:rFonts w:ascii="Times New Roman" w:hAnsi="Times New Roman" w:cs="Times New Roman"/>
        </w:rPr>
        <w:t xml:space="preserve">. </w:t>
      </w:r>
      <w:proofErr w:type="spellStart"/>
      <w:r w:rsidRPr="006111C2">
        <w:rPr>
          <w:rFonts w:ascii="Times New Roman" w:hAnsi="Times New Roman" w:cs="Times New Roman"/>
        </w:rPr>
        <w:t>Houndmills</w:t>
      </w:r>
      <w:proofErr w:type="spellEnd"/>
      <w:r w:rsidRPr="006111C2">
        <w:rPr>
          <w:rFonts w:ascii="Times New Roman" w:hAnsi="Times New Roman" w:cs="Times New Roman"/>
        </w:rPr>
        <w:t xml:space="preserve"> and New York: Palgrave Macmillan, 2007. </w:t>
      </w:r>
    </w:p>
    <w:p w14:paraId="591EAA7D" w14:textId="3B1929A5" w:rsidR="00BA78E9" w:rsidRPr="006111C2" w:rsidRDefault="00BA78E9" w:rsidP="00BA78E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Ryan, Marie-Laure, ed. </w:t>
      </w:r>
      <w:r w:rsidRPr="006111C2">
        <w:rPr>
          <w:rFonts w:ascii="Times New Roman" w:eastAsia="Times New Roman" w:hAnsi="Times New Roman" w:cs="Times New Roman"/>
          <w:i/>
          <w:lang w:eastAsia="de-DE"/>
        </w:rPr>
        <w:t>Narrative across Media: The Languages of Storytelling</w:t>
      </w:r>
      <w:r w:rsidRPr="006111C2">
        <w:rPr>
          <w:rFonts w:ascii="Times New Roman" w:eastAsia="Times New Roman" w:hAnsi="Times New Roman" w:cs="Times New Roman"/>
          <w:lang w:eastAsia="de-DE"/>
        </w:rPr>
        <w:t>. Lincoln, NE: U of Nebraska P, 2004.</w:t>
      </w:r>
    </w:p>
    <w:p w14:paraId="6F91E097" w14:textId="0829830E" w:rsidR="00293A37" w:rsidRPr="004134DC" w:rsidRDefault="00AF1759" w:rsidP="00293A37">
      <w:pPr>
        <w:spacing w:after="0" w:line="240" w:lineRule="auto"/>
        <w:ind w:left="284" w:hanging="306"/>
        <w:rPr>
          <w:rFonts w:ascii="Times New Roman" w:hAnsi="Times New Roman" w:cs="Times New Roman"/>
          <w:lang w:val="de-DE"/>
        </w:rPr>
      </w:pPr>
      <w:proofErr w:type="spellStart"/>
      <w:r w:rsidRPr="006111C2">
        <w:rPr>
          <w:rFonts w:ascii="Times New Roman" w:hAnsi="Times New Roman" w:cs="Times New Roman"/>
        </w:rPr>
        <w:t>Renn</w:t>
      </w:r>
      <w:proofErr w:type="spellEnd"/>
      <w:r w:rsidRPr="006111C2">
        <w:rPr>
          <w:rFonts w:ascii="Times New Roman" w:hAnsi="Times New Roman" w:cs="Times New Roman"/>
        </w:rPr>
        <w:t xml:space="preserve">, Jürgen, ed. </w:t>
      </w:r>
      <w:r w:rsidRPr="006111C2">
        <w:rPr>
          <w:rFonts w:ascii="Times New Roman" w:hAnsi="Times New Roman" w:cs="Times New Roman"/>
          <w:i/>
        </w:rPr>
        <w:t>The Globalization of Knowledge in History</w:t>
      </w:r>
      <w:r w:rsidRPr="006111C2">
        <w:rPr>
          <w:rFonts w:ascii="Times New Roman" w:hAnsi="Times New Roman" w:cs="Times New Roman"/>
        </w:rPr>
        <w:t xml:space="preserve">. </w:t>
      </w:r>
      <w:r w:rsidR="00E13C11" w:rsidRPr="004134DC">
        <w:rPr>
          <w:rFonts w:ascii="Times New Roman" w:hAnsi="Times New Roman" w:cs="Times New Roman"/>
          <w:lang w:val="de-DE"/>
        </w:rPr>
        <w:t>Berlin:</w:t>
      </w:r>
      <w:r w:rsidR="00FE79EC" w:rsidRPr="004134D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E79EC" w:rsidRPr="004134DC">
        <w:rPr>
          <w:rFonts w:ascii="Times New Roman" w:hAnsi="Times New Roman" w:cs="Times New Roman"/>
          <w:lang w:val="de-DE"/>
        </w:rPr>
        <w:t>E</w:t>
      </w:r>
      <w:r w:rsidRPr="004134DC">
        <w:rPr>
          <w:rFonts w:ascii="Times New Roman" w:hAnsi="Times New Roman" w:cs="Times New Roman"/>
          <w:lang w:val="de-DE"/>
        </w:rPr>
        <w:t>publi</w:t>
      </w:r>
      <w:proofErr w:type="spellEnd"/>
      <w:r w:rsidRPr="004134DC">
        <w:rPr>
          <w:rFonts w:ascii="Times New Roman" w:hAnsi="Times New Roman" w:cs="Times New Roman"/>
          <w:lang w:val="de-DE"/>
        </w:rPr>
        <w:t>, 2012.</w:t>
      </w:r>
      <w:r w:rsidR="00A25FE2" w:rsidRPr="004134DC">
        <w:rPr>
          <w:rFonts w:ascii="Times New Roman" w:hAnsi="Times New Roman" w:cs="Times New Roman"/>
          <w:lang w:val="de-DE"/>
        </w:rPr>
        <w:t xml:space="preserve"> Web. </w:t>
      </w:r>
    </w:p>
    <w:p w14:paraId="74928B7E" w14:textId="6B1CE3B4" w:rsidR="00BA78E9" w:rsidRPr="006111C2" w:rsidRDefault="00BA78E9" w:rsidP="00BA78E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4134DC">
        <w:rPr>
          <w:rFonts w:ascii="Times New Roman" w:eastAsia="Times New Roman" w:hAnsi="Times New Roman" w:cs="Times New Roman"/>
          <w:lang w:val="de-DE" w:eastAsia="de-DE"/>
        </w:rPr>
        <w:t xml:space="preserve">Renner, Karl N., Dagmar von Hoff, and Matthias Krings, </w:t>
      </w:r>
      <w:proofErr w:type="spellStart"/>
      <w:r w:rsidRPr="004134DC">
        <w:rPr>
          <w:rFonts w:ascii="Times New Roman" w:eastAsia="Times New Roman" w:hAnsi="Times New Roman" w:cs="Times New Roman"/>
          <w:lang w:val="de-DE" w:eastAsia="de-DE"/>
        </w:rPr>
        <w:t>eds</w:t>
      </w:r>
      <w:proofErr w:type="spellEnd"/>
      <w:r w:rsidRPr="004134DC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r w:rsidRPr="006111C2">
        <w:rPr>
          <w:rFonts w:ascii="Times New Roman" w:eastAsia="Times New Roman" w:hAnsi="Times New Roman" w:cs="Times New Roman"/>
          <w:i/>
          <w:lang w:val="de-DE" w:eastAsia="de-DE"/>
        </w:rPr>
        <w:t>Medien – Erzählen – Gesellschaft: Transmediales Erzählen im Zeitalter der Medienkonvergenz</w:t>
      </w:r>
      <w:r w:rsidRPr="006111C2">
        <w:rPr>
          <w:rFonts w:ascii="Times New Roman" w:eastAsia="Times New Roman" w:hAnsi="Times New Roman" w:cs="Times New Roman"/>
          <w:lang w:val="de-DE" w:eastAsia="de-DE"/>
        </w:rPr>
        <w:t xml:space="preserve">. </w:t>
      </w:r>
      <w:r w:rsidRPr="006111C2">
        <w:rPr>
          <w:rFonts w:ascii="Times New Roman" w:eastAsia="Times New Roman" w:hAnsi="Times New Roman" w:cs="Times New Roman"/>
          <w:lang w:eastAsia="de-DE"/>
        </w:rPr>
        <w:t>Berlin and Boston, MA: de Gruyter, 2013.</w:t>
      </w:r>
    </w:p>
    <w:p w14:paraId="1E01FF82" w14:textId="75861E2B" w:rsidR="001016A1" w:rsidRPr="006111C2" w:rsidRDefault="001016A1" w:rsidP="00FD2EC1">
      <w:pPr>
        <w:spacing w:after="0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>Ricœ</w:t>
      </w:r>
      <w:r w:rsidR="00FD2EC1" w:rsidRPr="006111C2">
        <w:rPr>
          <w:rFonts w:ascii="Times New Roman" w:hAnsi="Times New Roman" w:cs="Times New Roman"/>
        </w:rPr>
        <w:t>ur, Paul</w:t>
      </w:r>
      <w:r w:rsidRPr="006111C2">
        <w:rPr>
          <w:rFonts w:ascii="Times New Roman" w:hAnsi="Times New Roman" w:cs="Times New Roman"/>
        </w:rPr>
        <w:t xml:space="preserve">. </w:t>
      </w:r>
      <w:r w:rsidRPr="006111C2">
        <w:rPr>
          <w:rFonts w:ascii="Times New Roman" w:hAnsi="Times New Roman" w:cs="Times New Roman"/>
          <w:i/>
        </w:rPr>
        <w:t>Time and Narrative</w:t>
      </w:r>
      <w:r w:rsidR="00791A2C" w:rsidRPr="006111C2">
        <w:rPr>
          <w:rFonts w:ascii="Times New Roman" w:hAnsi="Times New Roman" w:cs="Times New Roman"/>
        </w:rPr>
        <w:t>.</w:t>
      </w:r>
      <w:r w:rsidR="00FD2EC1" w:rsidRPr="006111C2">
        <w:rPr>
          <w:rFonts w:ascii="Times New Roman" w:hAnsi="Times New Roman" w:cs="Times New Roman"/>
        </w:rPr>
        <w:t xml:space="preserve"> Vol. 3</w:t>
      </w:r>
      <w:r w:rsidRPr="006111C2">
        <w:rPr>
          <w:rFonts w:ascii="Times New Roman" w:hAnsi="Times New Roman" w:cs="Times New Roman"/>
        </w:rPr>
        <w:t xml:space="preserve">. Chicago, IL: </w:t>
      </w:r>
      <w:r w:rsidR="00FD2EC1" w:rsidRPr="006111C2">
        <w:rPr>
          <w:rFonts w:ascii="Times New Roman" w:hAnsi="Times New Roman" w:cs="Times New Roman"/>
        </w:rPr>
        <w:t>U</w:t>
      </w:r>
      <w:r w:rsidRPr="006111C2">
        <w:rPr>
          <w:rFonts w:ascii="Times New Roman" w:hAnsi="Times New Roman" w:cs="Times New Roman"/>
        </w:rPr>
        <w:t xml:space="preserve"> of Chicago </w:t>
      </w:r>
      <w:r w:rsidR="00FD2EC1" w:rsidRPr="006111C2">
        <w:rPr>
          <w:rFonts w:ascii="Times New Roman" w:hAnsi="Times New Roman" w:cs="Times New Roman"/>
        </w:rPr>
        <w:t xml:space="preserve">P, </w:t>
      </w:r>
      <w:r w:rsidR="00791A2C" w:rsidRPr="006111C2">
        <w:rPr>
          <w:rFonts w:ascii="Times New Roman" w:hAnsi="Times New Roman" w:cs="Times New Roman"/>
        </w:rPr>
        <w:t>1990.</w:t>
      </w:r>
    </w:p>
    <w:p w14:paraId="7D168FD8" w14:textId="422F2803" w:rsidR="00791A2C" w:rsidRPr="006111C2" w:rsidRDefault="00F5528E" w:rsidP="00791A2C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Riessman</w:t>
      </w:r>
      <w:proofErr w:type="spellEnd"/>
      <w:r w:rsidRPr="006111C2">
        <w:rPr>
          <w:rFonts w:ascii="Times New Roman" w:hAnsi="Times New Roman" w:cs="Times New Roman"/>
        </w:rPr>
        <w:t xml:space="preserve">, Catherine Kohler. </w:t>
      </w:r>
      <w:r w:rsidR="003E6374" w:rsidRPr="006111C2">
        <w:rPr>
          <w:rFonts w:ascii="Times New Roman" w:hAnsi="Times New Roman" w:cs="Times New Roman"/>
        </w:rPr>
        <w:t>“</w:t>
      </w:r>
      <w:r w:rsidRPr="006111C2">
        <w:rPr>
          <w:rFonts w:ascii="Times New Roman" w:hAnsi="Times New Roman" w:cs="Times New Roman"/>
        </w:rPr>
        <w:t>Worlds of Difference: Contrasting Experience in Marriage and Narrative Style.</w:t>
      </w:r>
      <w:r w:rsidR="003E6374" w:rsidRPr="006111C2">
        <w:rPr>
          <w:rFonts w:ascii="Times New Roman" w:hAnsi="Times New Roman" w:cs="Times New Roman"/>
        </w:rPr>
        <w:t>”</w:t>
      </w:r>
      <w:r w:rsidRPr="006111C2">
        <w:rPr>
          <w:rFonts w:ascii="Times New Roman" w:hAnsi="Times New Roman" w:cs="Times New Roman"/>
        </w:rPr>
        <w:t xml:space="preserve"> </w:t>
      </w:r>
      <w:r w:rsidRPr="006111C2">
        <w:rPr>
          <w:rFonts w:ascii="Times New Roman" w:hAnsi="Times New Roman" w:cs="Times New Roman"/>
          <w:i/>
        </w:rPr>
        <w:t>Gender and Discourse: The Power of Talk</w:t>
      </w:r>
      <w:r w:rsidRPr="006111C2">
        <w:rPr>
          <w:rFonts w:ascii="Times New Roman" w:hAnsi="Times New Roman" w:cs="Times New Roman"/>
        </w:rPr>
        <w:t xml:space="preserve">. Eds. Alexandra Dundas Todd and Sue Fisher. </w:t>
      </w:r>
      <w:proofErr w:type="spellStart"/>
      <w:r w:rsidRPr="006111C2">
        <w:rPr>
          <w:rFonts w:ascii="Times New Roman" w:hAnsi="Times New Roman" w:cs="Times New Roman"/>
        </w:rPr>
        <w:t>Noorwood</w:t>
      </w:r>
      <w:proofErr w:type="spellEnd"/>
      <w:r w:rsidRPr="006111C2">
        <w:rPr>
          <w:rFonts w:ascii="Times New Roman" w:hAnsi="Times New Roman" w:cs="Times New Roman"/>
        </w:rPr>
        <w:t xml:space="preserve">, NJ: </w:t>
      </w:r>
      <w:proofErr w:type="spellStart"/>
      <w:r w:rsidRPr="006111C2">
        <w:rPr>
          <w:rFonts w:ascii="Times New Roman" w:hAnsi="Times New Roman" w:cs="Times New Roman"/>
        </w:rPr>
        <w:t>Ablex</w:t>
      </w:r>
      <w:proofErr w:type="spellEnd"/>
      <w:r w:rsidRPr="006111C2">
        <w:rPr>
          <w:rFonts w:ascii="Times New Roman" w:hAnsi="Times New Roman" w:cs="Times New Roman"/>
        </w:rPr>
        <w:t>, 1988. 151-73.</w:t>
      </w:r>
    </w:p>
    <w:p w14:paraId="7391E68E" w14:textId="3E481CB9" w:rsidR="001016A1" w:rsidRPr="006111C2" w:rsidRDefault="001016A1" w:rsidP="001016A1">
      <w:pPr>
        <w:spacing w:after="0"/>
        <w:ind w:left="284" w:hanging="284"/>
        <w:rPr>
          <w:rFonts w:ascii="Times New Roman" w:eastAsia="Times New Roman" w:hAnsi="Times New Roman" w:cs="Times New Roman"/>
        </w:rPr>
      </w:pPr>
      <w:r w:rsidRPr="006111C2">
        <w:rPr>
          <w:rFonts w:ascii="Times New Roman" w:eastAsia="Times New Roman" w:hAnsi="Times New Roman" w:cs="Times New Roman"/>
        </w:rPr>
        <w:t>Seth</w:t>
      </w:r>
      <w:r w:rsidR="00FD2EC1" w:rsidRPr="006111C2">
        <w:rPr>
          <w:rFonts w:ascii="Times New Roman" w:eastAsia="Times New Roman" w:hAnsi="Times New Roman" w:cs="Times New Roman"/>
        </w:rPr>
        <w:t xml:space="preserve">, Suman. </w:t>
      </w:r>
      <w:r w:rsidR="003E6374" w:rsidRPr="006111C2">
        <w:rPr>
          <w:rFonts w:ascii="Times New Roman" w:eastAsia="Times New Roman" w:hAnsi="Times New Roman" w:cs="Times New Roman"/>
        </w:rPr>
        <w:t>“</w:t>
      </w:r>
      <w:r w:rsidR="00FD2EC1" w:rsidRPr="006111C2">
        <w:rPr>
          <w:rFonts w:ascii="Times New Roman" w:eastAsia="Times New Roman" w:hAnsi="Times New Roman" w:cs="Times New Roman"/>
        </w:rPr>
        <w:t>Putting Knowledge in I</w:t>
      </w:r>
      <w:r w:rsidRPr="006111C2">
        <w:rPr>
          <w:rFonts w:ascii="Times New Roman" w:eastAsia="Times New Roman" w:hAnsi="Times New Roman" w:cs="Times New Roman"/>
        </w:rPr>
        <w:t>ts Place: Science, Colonialism, Postcolonialism</w:t>
      </w:r>
      <w:r w:rsidR="00FD2EC1" w:rsidRPr="006111C2">
        <w:rPr>
          <w:rFonts w:ascii="Times New Roman" w:eastAsia="Times New Roman" w:hAnsi="Times New Roman" w:cs="Times New Roman"/>
        </w:rPr>
        <w:t>.</w:t>
      </w:r>
      <w:r w:rsidR="003E6374" w:rsidRPr="006111C2">
        <w:rPr>
          <w:rFonts w:ascii="Times New Roman" w:eastAsia="Times New Roman" w:hAnsi="Times New Roman" w:cs="Times New Roman"/>
        </w:rPr>
        <w:t>”</w:t>
      </w:r>
      <w:r w:rsidRPr="006111C2">
        <w:rPr>
          <w:rFonts w:ascii="Times New Roman" w:eastAsia="Times New Roman" w:hAnsi="Times New Roman" w:cs="Times New Roman"/>
        </w:rPr>
        <w:t xml:space="preserve"> </w:t>
      </w:r>
      <w:r w:rsidRPr="006111C2">
        <w:rPr>
          <w:rFonts w:ascii="Times New Roman" w:eastAsia="Times New Roman" w:hAnsi="Times New Roman" w:cs="Times New Roman"/>
          <w:i/>
          <w:iCs/>
        </w:rPr>
        <w:t>Postcolonial Studies</w:t>
      </w:r>
      <w:r w:rsidRPr="006111C2">
        <w:rPr>
          <w:rFonts w:ascii="Times New Roman" w:eastAsia="Times New Roman" w:hAnsi="Times New Roman" w:cs="Times New Roman"/>
        </w:rPr>
        <w:t xml:space="preserve"> 12.4 (2009): 371-490.</w:t>
      </w:r>
    </w:p>
    <w:p w14:paraId="60560EE9" w14:textId="669017E2" w:rsidR="00A143E3" w:rsidRPr="006111C2" w:rsidRDefault="00A143E3" w:rsidP="00A143E3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Suvin</w:t>
      </w:r>
      <w:proofErr w:type="spellEnd"/>
      <w:r w:rsidRPr="006111C2">
        <w:rPr>
          <w:rFonts w:ascii="Times New Roman" w:hAnsi="Times New Roman" w:cs="Times New Roman"/>
        </w:rPr>
        <w:t xml:space="preserve">, Darko. </w:t>
      </w:r>
      <w:r w:rsidRPr="006111C2">
        <w:rPr>
          <w:rFonts w:ascii="Times New Roman" w:hAnsi="Times New Roman" w:cs="Times New Roman"/>
          <w:i/>
        </w:rPr>
        <w:t>Learning from Other Worlds: Estrangement, Cognition, and the Politics of Science Fiction and Utopia</w:t>
      </w:r>
      <w:r w:rsidRPr="006111C2">
        <w:rPr>
          <w:rFonts w:ascii="Times New Roman" w:hAnsi="Times New Roman" w:cs="Times New Roman"/>
        </w:rPr>
        <w:t>. Liverpool: Liverpool UP, 2001.</w:t>
      </w:r>
    </w:p>
    <w:p w14:paraId="6FB3A448" w14:textId="6FBDAB9E" w:rsidR="00BA78E9" w:rsidRPr="004134DC" w:rsidRDefault="00BA78E9" w:rsidP="00BA78E9">
      <w:pPr>
        <w:spacing w:after="0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Thon, Jan-Noël. </w:t>
      </w:r>
      <w:proofErr w:type="spellStart"/>
      <w:r w:rsidRPr="006111C2">
        <w:rPr>
          <w:rFonts w:ascii="Times New Roman" w:eastAsia="Times New Roman" w:hAnsi="Times New Roman" w:cs="Times New Roman"/>
          <w:i/>
          <w:lang w:eastAsia="de-DE"/>
        </w:rPr>
        <w:t>Transmedial</w:t>
      </w:r>
      <w:proofErr w:type="spellEnd"/>
      <w:r w:rsidRPr="006111C2">
        <w:rPr>
          <w:rFonts w:ascii="Times New Roman" w:eastAsia="Times New Roman" w:hAnsi="Times New Roman" w:cs="Times New Roman"/>
          <w:i/>
          <w:lang w:eastAsia="de-DE"/>
        </w:rPr>
        <w:t xml:space="preserve"> Narratology and Contemporary Media Culture</w:t>
      </w:r>
      <w:r w:rsidRPr="006111C2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4134DC">
        <w:rPr>
          <w:rFonts w:ascii="Times New Roman" w:eastAsia="Times New Roman" w:hAnsi="Times New Roman" w:cs="Times New Roman"/>
          <w:lang w:eastAsia="de-DE"/>
        </w:rPr>
        <w:t>Lincoln, NE: U</w:t>
      </w:r>
      <w:r w:rsidR="002F4AA7" w:rsidRPr="004134DC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4134DC">
        <w:rPr>
          <w:rFonts w:ascii="Times New Roman" w:eastAsia="Times New Roman" w:hAnsi="Times New Roman" w:cs="Times New Roman"/>
          <w:lang w:eastAsia="de-DE"/>
        </w:rPr>
        <w:t>of Nebraska P, 2016.</w:t>
      </w:r>
    </w:p>
    <w:p w14:paraId="323F40F5" w14:textId="544027F4" w:rsidR="00C045AE" w:rsidRPr="00C045AE" w:rsidRDefault="00A266E3" w:rsidP="00C045AE">
      <w:pPr>
        <w:pStyle w:val="FootnoteTex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Turing, Alan </w:t>
      </w:r>
      <w:r w:rsidR="00C045AE" w:rsidRPr="00C045AE">
        <w:rPr>
          <w:rFonts w:ascii="Times New Roman" w:hAnsi="Times New Roman" w:cs="Times New Roman"/>
          <w:sz w:val="22"/>
          <w:szCs w:val="22"/>
        </w:rPr>
        <w:t xml:space="preserve">M. “Computing Machinery and Intelligence.” </w:t>
      </w:r>
      <w:r w:rsidR="00C045AE" w:rsidRPr="00C045AE">
        <w:rPr>
          <w:rFonts w:ascii="Times New Roman" w:hAnsi="Times New Roman" w:cs="Times New Roman"/>
          <w:i/>
          <w:sz w:val="22"/>
          <w:szCs w:val="22"/>
        </w:rPr>
        <w:t>Mind</w:t>
      </w:r>
      <w:r w:rsidR="00C045AE" w:rsidRPr="00C045AE">
        <w:rPr>
          <w:rFonts w:ascii="Times New Roman" w:hAnsi="Times New Roman" w:cs="Times New Roman"/>
          <w:sz w:val="22"/>
          <w:szCs w:val="22"/>
        </w:rPr>
        <w:t xml:space="preserve"> 59.236 (1950): 433-460.</w:t>
      </w:r>
    </w:p>
    <w:p w14:paraId="1867B62F" w14:textId="376845F6" w:rsidR="004B7EDF" w:rsidRPr="006111C2" w:rsidRDefault="004B7EDF" w:rsidP="004B7ED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34DC">
        <w:rPr>
          <w:rFonts w:ascii="Times New Roman" w:hAnsi="Times New Roman" w:cs="Times New Roman"/>
        </w:rPr>
        <w:t xml:space="preserve">Weingart, Peter, Jürgen Kroll and Kurt </w:t>
      </w:r>
      <w:proofErr w:type="spellStart"/>
      <w:r w:rsidRPr="004134DC">
        <w:rPr>
          <w:rFonts w:ascii="Times New Roman" w:hAnsi="Times New Roman" w:cs="Times New Roman"/>
        </w:rPr>
        <w:t>Bayertz</w:t>
      </w:r>
      <w:proofErr w:type="spellEnd"/>
      <w:r w:rsidRPr="004134DC">
        <w:rPr>
          <w:rFonts w:ascii="Times New Roman" w:hAnsi="Times New Roman" w:cs="Times New Roman"/>
        </w:rPr>
        <w:t>.</w:t>
      </w:r>
      <w:r w:rsidRPr="004134DC">
        <w:rPr>
          <w:rFonts w:ascii="Times New Roman" w:hAnsi="Times New Roman" w:cs="Times New Roman"/>
          <w:i/>
        </w:rPr>
        <w:t xml:space="preserve"> </w:t>
      </w:r>
      <w:r w:rsidRPr="006111C2">
        <w:rPr>
          <w:rFonts w:ascii="Times New Roman" w:hAnsi="Times New Roman" w:cs="Times New Roman"/>
          <w:i/>
          <w:lang w:val="de-DE"/>
        </w:rPr>
        <w:t>Rasse, Blut und Gene</w:t>
      </w:r>
      <w:r w:rsidRPr="006111C2">
        <w:rPr>
          <w:rFonts w:ascii="Times New Roman" w:hAnsi="Times New Roman" w:cs="Times New Roman"/>
          <w:lang w:val="de-DE"/>
        </w:rPr>
        <w:t xml:space="preserve">. Frankfurt: Suhrkamp. </w:t>
      </w:r>
      <w:r w:rsidRPr="006111C2">
        <w:rPr>
          <w:rFonts w:ascii="Times New Roman" w:hAnsi="Times New Roman" w:cs="Times New Roman"/>
        </w:rPr>
        <w:t>2000.</w:t>
      </w:r>
    </w:p>
    <w:p w14:paraId="30D60204" w14:textId="05398ECA" w:rsidR="00B81826" w:rsidRDefault="005B5917" w:rsidP="00810397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Williams, Glyndwr. “The Endeavour Voyage: A Coincidence of Motives.” </w:t>
      </w:r>
      <w:r w:rsidRPr="006111C2">
        <w:rPr>
          <w:rFonts w:ascii="Times New Roman" w:hAnsi="Times New Roman" w:cs="Times New Roman"/>
          <w:i/>
        </w:rPr>
        <w:t>Science and Exploration in the Pacific: European Voyages to the Southern Oceans in the Eighteenth Century</w:t>
      </w:r>
      <w:r w:rsidRPr="006111C2">
        <w:rPr>
          <w:rFonts w:ascii="Times New Roman" w:hAnsi="Times New Roman" w:cs="Times New Roman"/>
        </w:rPr>
        <w:t>. Ed. Margarett</w:t>
      </w:r>
      <w:r w:rsidR="00E812B6">
        <w:rPr>
          <w:rFonts w:ascii="Times New Roman" w:hAnsi="Times New Roman" w:cs="Times New Roman"/>
        </w:rPr>
        <w:t>e Lincoln. Woodbridge: Boydell</w:t>
      </w:r>
      <w:r w:rsidRPr="006111C2">
        <w:rPr>
          <w:rFonts w:ascii="Times New Roman" w:hAnsi="Times New Roman" w:cs="Times New Roman"/>
        </w:rPr>
        <w:t xml:space="preserve"> in ass. with the National Maritime Museum, 1998.</w:t>
      </w:r>
    </w:p>
    <w:p w14:paraId="0C279874" w14:textId="77777777" w:rsidR="00810397" w:rsidRDefault="00810397" w:rsidP="00810397">
      <w:pPr>
        <w:spacing w:after="0"/>
        <w:ind w:left="284" w:hanging="284"/>
        <w:rPr>
          <w:rFonts w:ascii="Times New Roman" w:hAnsi="Times New Roman" w:cs="Times New Roman"/>
        </w:rPr>
      </w:pPr>
    </w:p>
    <w:p w14:paraId="4D218CB6" w14:textId="4D20336E" w:rsidR="00341FAE" w:rsidRDefault="00341FAE" w:rsidP="005B5917">
      <w:pPr>
        <w:spacing w:after="0"/>
        <w:ind w:left="284" w:hanging="284"/>
        <w:rPr>
          <w:rFonts w:ascii="Times New Roman" w:hAnsi="Times New Roman" w:cs="Times New Roman"/>
        </w:rPr>
      </w:pPr>
    </w:p>
    <w:p w14:paraId="6761E74A" w14:textId="59660748" w:rsidR="00341FAE" w:rsidRDefault="00A83A53" w:rsidP="005B5917">
      <w:pPr>
        <w:spacing w:after="0"/>
        <w:ind w:left="284" w:hanging="284"/>
        <w:rPr>
          <w:rFonts w:ascii="Times New Roman" w:hAnsi="Times New Roman" w:cs="Times New Roman"/>
          <w:b/>
        </w:rPr>
      </w:pPr>
      <w:r w:rsidRPr="00A83A53">
        <w:rPr>
          <w:rFonts w:ascii="Times New Roman" w:hAnsi="Times New Roman" w:cs="Times New Roman"/>
          <w:b/>
        </w:rPr>
        <w:lastRenderedPageBreak/>
        <w:t>Select</w:t>
      </w:r>
      <w:r w:rsidR="00782924">
        <w:rPr>
          <w:rFonts w:ascii="Times New Roman" w:hAnsi="Times New Roman" w:cs="Times New Roman"/>
          <w:b/>
        </w:rPr>
        <w:t>ed</w:t>
      </w:r>
      <w:r w:rsidRPr="00A83A53">
        <w:rPr>
          <w:rFonts w:ascii="Times New Roman" w:hAnsi="Times New Roman" w:cs="Times New Roman"/>
          <w:b/>
        </w:rPr>
        <w:t xml:space="preserve"> Primary Texts</w:t>
      </w:r>
      <w:r>
        <w:rPr>
          <w:rFonts w:ascii="Times New Roman" w:hAnsi="Times New Roman" w:cs="Times New Roman"/>
          <w:b/>
        </w:rPr>
        <w:t xml:space="preserve"> – Novels</w:t>
      </w:r>
      <w:r w:rsidR="009A4A2E">
        <w:rPr>
          <w:rFonts w:ascii="Times New Roman" w:hAnsi="Times New Roman" w:cs="Times New Roman"/>
          <w:b/>
        </w:rPr>
        <w:t xml:space="preserve"> and Plays</w:t>
      </w:r>
      <w:r w:rsidR="004C4E20">
        <w:rPr>
          <w:rFonts w:ascii="Times New Roman" w:hAnsi="Times New Roman" w:cs="Times New Roman"/>
          <w:b/>
        </w:rPr>
        <w:t>, Non-fiction</w:t>
      </w:r>
      <w:r w:rsidR="006504CE">
        <w:rPr>
          <w:rFonts w:ascii="Times New Roman" w:hAnsi="Times New Roman" w:cs="Times New Roman"/>
          <w:b/>
        </w:rPr>
        <w:t xml:space="preserve"> and Essays,</w:t>
      </w:r>
      <w:r>
        <w:rPr>
          <w:rFonts w:ascii="Times New Roman" w:hAnsi="Times New Roman" w:cs="Times New Roman"/>
          <w:b/>
        </w:rPr>
        <w:t xml:space="preserve"> Film, TV series</w:t>
      </w:r>
    </w:p>
    <w:p w14:paraId="5E18F3DB" w14:textId="7F459FB9" w:rsidR="004C4E20" w:rsidRDefault="009A4A2E" w:rsidP="005B5917">
      <w:pPr>
        <w:spacing w:after="0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Novels and Plays</w:t>
      </w:r>
    </w:p>
    <w:p w14:paraId="27AC484F" w14:textId="77777777" w:rsidR="00BB4AF4" w:rsidRPr="00C254F1" w:rsidRDefault="00BB4AF4" w:rsidP="003B483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254F1">
        <w:rPr>
          <w:rFonts w:ascii="Times New Roman" w:hAnsi="Times New Roman" w:cs="Times New Roman"/>
        </w:rPr>
        <w:t>Bacigalupi</w:t>
      </w:r>
      <w:proofErr w:type="spellEnd"/>
      <w:r w:rsidRPr="00C254F1">
        <w:rPr>
          <w:rFonts w:ascii="Times New Roman" w:hAnsi="Times New Roman" w:cs="Times New Roman"/>
        </w:rPr>
        <w:t xml:space="preserve">, Paolo. </w:t>
      </w:r>
      <w:r w:rsidRPr="00C254F1">
        <w:rPr>
          <w:rFonts w:ascii="Times New Roman" w:hAnsi="Times New Roman" w:cs="Times New Roman"/>
          <w:i/>
        </w:rPr>
        <w:t>The Windup Girl</w:t>
      </w:r>
      <w:r w:rsidRPr="00C254F1">
        <w:rPr>
          <w:rFonts w:ascii="Times New Roman" w:hAnsi="Times New Roman" w:cs="Times New Roman"/>
        </w:rPr>
        <w:t>. London:  Orbit, 2009.</w:t>
      </w:r>
    </w:p>
    <w:p w14:paraId="175ED817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AF4">
        <w:rPr>
          <w:rFonts w:ascii="Times New Roman" w:hAnsi="Times New Roman" w:cs="Times New Roman"/>
        </w:rPr>
        <w:t>Bainbridge, Beryl</w:t>
      </w:r>
      <w:r w:rsidRPr="00BB4AF4">
        <w:rPr>
          <w:rFonts w:ascii="Times New Roman" w:hAnsi="Times New Roman" w:cs="Times New Roman"/>
          <w:i/>
        </w:rPr>
        <w:t>. The Birthday Boys</w:t>
      </w:r>
      <w:r w:rsidRPr="00BB4AF4">
        <w:rPr>
          <w:rFonts w:ascii="Times New Roman" w:hAnsi="Times New Roman" w:cs="Times New Roman"/>
        </w:rPr>
        <w:t>. New York: Carroll &amp; Graf, 1995.</w:t>
      </w:r>
    </w:p>
    <w:p w14:paraId="2C94B895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Byers, Michael. </w:t>
      </w:r>
      <w:r w:rsidRPr="00C254F1">
        <w:rPr>
          <w:rFonts w:ascii="Times New Roman" w:hAnsi="Times New Roman" w:cs="Times New Roman"/>
          <w:i/>
          <w:iCs/>
        </w:rPr>
        <w:t>Long for This World</w:t>
      </w:r>
      <w:r w:rsidRPr="00C254F1">
        <w:rPr>
          <w:rFonts w:ascii="Times New Roman" w:hAnsi="Times New Roman" w:cs="Times New Roman"/>
        </w:rPr>
        <w:t xml:space="preserve">. Boston: Houghton Mifflin, 2003. </w:t>
      </w:r>
    </w:p>
    <w:p w14:paraId="6079F7E1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AF4">
        <w:rPr>
          <w:rFonts w:ascii="Times New Roman" w:hAnsi="Times New Roman" w:cs="Times New Roman"/>
        </w:rPr>
        <w:t xml:space="preserve">Flanagan, Richard. </w:t>
      </w:r>
      <w:r w:rsidRPr="00BB4AF4">
        <w:rPr>
          <w:rFonts w:ascii="Times New Roman" w:hAnsi="Times New Roman" w:cs="Times New Roman"/>
          <w:i/>
        </w:rPr>
        <w:t>Wanting</w:t>
      </w:r>
      <w:r w:rsidRPr="00BB4AF4">
        <w:rPr>
          <w:rFonts w:ascii="Times New Roman" w:hAnsi="Times New Roman" w:cs="Times New Roman"/>
        </w:rPr>
        <w:t>. New York: Atlantic Monthly P, 2008.</w:t>
      </w:r>
    </w:p>
    <w:p w14:paraId="42276514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Ghosh, Amitav. </w:t>
      </w:r>
      <w:r w:rsidRPr="00C254F1">
        <w:rPr>
          <w:rFonts w:ascii="Times New Roman" w:hAnsi="Times New Roman" w:cs="Times New Roman"/>
          <w:i/>
          <w:iCs/>
        </w:rPr>
        <w:t>The Hungry Tide</w:t>
      </w:r>
      <w:r w:rsidRPr="00C254F1">
        <w:rPr>
          <w:rFonts w:ascii="Times New Roman" w:hAnsi="Times New Roman" w:cs="Times New Roman"/>
        </w:rPr>
        <w:t xml:space="preserve">. Boston: Houghton Mifflin, 2005. </w:t>
      </w:r>
    </w:p>
    <w:p w14:paraId="7C5D9125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Goodman, Allegra. </w:t>
      </w:r>
      <w:r w:rsidRPr="00C254F1">
        <w:rPr>
          <w:rFonts w:ascii="Times New Roman" w:hAnsi="Times New Roman" w:cs="Times New Roman"/>
          <w:i/>
          <w:iCs/>
        </w:rPr>
        <w:t>Intuition: A Novel</w:t>
      </w:r>
      <w:r w:rsidRPr="00C254F1">
        <w:rPr>
          <w:rFonts w:ascii="Times New Roman" w:hAnsi="Times New Roman" w:cs="Times New Roman"/>
        </w:rPr>
        <w:t xml:space="preserve">. New York: Dial Press, 2006. </w:t>
      </w:r>
    </w:p>
    <w:p w14:paraId="2C963353" w14:textId="77777777" w:rsidR="00BB4AF4" w:rsidRPr="006111C2" w:rsidRDefault="00BB4AF4" w:rsidP="00A83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Hauptman, Ira. </w:t>
      </w:r>
      <w:hyperlink r:id="rId7" w:tooltip="Partition (play) (page does not exist)" w:history="1">
        <w:r w:rsidRPr="006111C2">
          <w:rPr>
            <w:rFonts w:ascii="Times New Roman" w:eastAsia="Times New Roman" w:hAnsi="Times New Roman" w:cs="Times New Roman"/>
            <w:i/>
            <w:lang w:eastAsia="de-DE"/>
          </w:rPr>
          <w:t>Partition</w:t>
        </w:r>
      </w:hyperlink>
      <w:r w:rsidRPr="006111C2">
        <w:rPr>
          <w:rFonts w:ascii="Times New Roman" w:eastAsia="Times New Roman" w:hAnsi="Times New Roman" w:cs="Times New Roman"/>
          <w:lang w:eastAsia="de-DE"/>
        </w:rPr>
        <w:t>. New York: Playscripts, 2006.</w:t>
      </w:r>
    </w:p>
    <w:p w14:paraId="193BCCCC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Joseph, Manu. </w:t>
      </w:r>
      <w:r w:rsidRPr="00C254F1">
        <w:rPr>
          <w:rFonts w:ascii="Times New Roman" w:hAnsi="Times New Roman" w:cs="Times New Roman"/>
          <w:i/>
          <w:iCs/>
        </w:rPr>
        <w:t>Serious Men</w:t>
      </w:r>
      <w:r w:rsidRPr="00C254F1">
        <w:rPr>
          <w:rFonts w:ascii="Times New Roman" w:hAnsi="Times New Roman" w:cs="Times New Roman"/>
        </w:rPr>
        <w:t xml:space="preserve">. New York: W.W. Norton &amp; Co, 2010. </w:t>
      </w:r>
    </w:p>
    <w:p w14:paraId="262C7930" w14:textId="77777777" w:rsidR="00BB4AF4" w:rsidRPr="006111C2" w:rsidRDefault="00BB4AF4" w:rsidP="00A83A53">
      <w:pPr>
        <w:spacing w:after="0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Kanigel, Robert. </w:t>
      </w:r>
      <w:r w:rsidRPr="006111C2">
        <w:rPr>
          <w:rFonts w:ascii="Times New Roman" w:hAnsi="Times New Roman" w:cs="Times New Roman"/>
          <w:i/>
        </w:rPr>
        <w:t>The Man Who Knew Infinity: A Life of the Genius Ramanujan</w:t>
      </w:r>
      <w:r>
        <w:rPr>
          <w:rFonts w:ascii="Times New Roman" w:hAnsi="Times New Roman" w:cs="Times New Roman"/>
        </w:rPr>
        <w:t>. New York: Washington Sq.</w:t>
      </w:r>
      <w:r w:rsidRPr="006111C2">
        <w:rPr>
          <w:rFonts w:ascii="Times New Roman" w:hAnsi="Times New Roman" w:cs="Times New Roman"/>
        </w:rPr>
        <w:t xml:space="preserve"> P, 1991.</w:t>
      </w:r>
    </w:p>
    <w:p w14:paraId="1332006E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AF4">
        <w:rPr>
          <w:rFonts w:ascii="Times New Roman" w:hAnsi="Times New Roman" w:cs="Times New Roman"/>
        </w:rPr>
        <w:t xml:space="preserve">Kegel, Bernhard. </w:t>
      </w:r>
      <w:r w:rsidRPr="00BB4AF4">
        <w:rPr>
          <w:rFonts w:ascii="Times New Roman" w:hAnsi="Times New Roman" w:cs="Times New Roman"/>
          <w:i/>
        </w:rPr>
        <w:t xml:space="preserve">Ein </w:t>
      </w:r>
      <w:proofErr w:type="spellStart"/>
      <w:r w:rsidRPr="00BB4AF4">
        <w:rPr>
          <w:rFonts w:ascii="Times New Roman" w:hAnsi="Times New Roman" w:cs="Times New Roman"/>
          <w:i/>
        </w:rPr>
        <w:t>Tiefer</w:t>
      </w:r>
      <w:proofErr w:type="spellEnd"/>
      <w:r w:rsidRPr="00BB4AF4">
        <w:rPr>
          <w:rFonts w:ascii="Times New Roman" w:hAnsi="Times New Roman" w:cs="Times New Roman"/>
          <w:i/>
        </w:rPr>
        <w:t xml:space="preserve"> Fall</w:t>
      </w:r>
      <w:r w:rsidRPr="00BB4AF4">
        <w:rPr>
          <w:rFonts w:ascii="Times New Roman" w:hAnsi="Times New Roman" w:cs="Times New Roman"/>
        </w:rPr>
        <w:t>. Hamburg: Mare, 2012.</w:t>
      </w:r>
    </w:p>
    <w:p w14:paraId="00473536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B4AF4">
        <w:rPr>
          <w:rFonts w:ascii="Times New Roman" w:hAnsi="Times New Roman" w:cs="Times New Roman"/>
        </w:rPr>
        <w:t>Kehlmann</w:t>
      </w:r>
      <w:proofErr w:type="spellEnd"/>
      <w:r w:rsidRPr="00BB4AF4">
        <w:rPr>
          <w:rFonts w:ascii="Times New Roman" w:hAnsi="Times New Roman" w:cs="Times New Roman"/>
        </w:rPr>
        <w:t xml:space="preserve">, Daniel. </w:t>
      </w:r>
      <w:r w:rsidRPr="00BB4AF4">
        <w:rPr>
          <w:rFonts w:ascii="Times New Roman" w:hAnsi="Times New Roman" w:cs="Times New Roman"/>
          <w:i/>
        </w:rPr>
        <w:t xml:space="preserve">Die </w:t>
      </w:r>
      <w:proofErr w:type="spellStart"/>
      <w:r w:rsidRPr="00BB4AF4">
        <w:rPr>
          <w:rFonts w:ascii="Times New Roman" w:hAnsi="Times New Roman" w:cs="Times New Roman"/>
          <w:i/>
        </w:rPr>
        <w:t>Vermessung</w:t>
      </w:r>
      <w:proofErr w:type="spellEnd"/>
      <w:r w:rsidRPr="00BB4AF4">
        <w:rPr>
          <w:rFonts w:ascii="Times New Roman" w:hAnsi="Times New Roman" w:cs="Times New Roman"/>
          <w:i/>
        </w:rPr>
        <w:t xml:space="preserve"> </w:t>
      </w:r>
      <w:proofErr w:type="gramStart"/>
      <w:r w:rsidRPr="00BB4AF4">
        <w:rPr>
          <w:rFonts w:ascii="Times New Roman" w:hAnsi="Times New Roman" w:cs="Times New Roman"/>
          <w:i/>
        </w:rPr>
        <w:t>Der</w:t>
      </w:r>
      <w:proofErr w:type="gramEnd"/>
      <w:r w:rsidRPr="00BB4AF4">
        <w:rPr>
          <w:rFonts w:ascii="Times New Roman" w:hAnsi="Times New Roman" w:cs="Times New Roman"/>
          <w:i/>
        </w:rPr>
        <w:t xml:space="preserve"> Welt</w:t>
      </w:r>
      <w:r w:rsidRPr="00BB4AF4">
        <w:rPr>
          <w:rFonts w:ascii="Times New Roman" w:hAnsi="Times New Roman" w:cs="Times New Roman"/>
        </w:rPr>
        <w:t xml:space="preserve">. </w:t>
      </w:r>
      <w:proofErr w:type="spellStart"/>
      <w:r w:rsidRPr="00BB4AF4">
        <w:rPr>
          <w:rFonts w:ascii="Times New Roman" w:hAnsi="Times New Roman" w:cs="Times New Roman"/>
        </w:rPr>
        <w:t>Reinbek</w:t>
      </w:r>
      <w:proofErr w:type="spellEnd"/>
      <w:r w:rsidRPr="00BB4AF4">
        <w:rPr>
          <w:rFonts w:ascii="Times New Roman" w:hAnsi="Times New Roman" w:cs="Times New Roman"/>
        </w:rPr>
        <w:t xml:space="preserve">: </w:t>
      </w:r>
      <w:proofErr w:type="spellStart"/>
      <w:r w:rsidRPr="00BB4AF4">
        <w:rPr>
          <w:rFonts w:ascii="Times New Roman" w:hAnsi="Times New Roman" w:cs="Times New Roman"/>
        </w:rPr>
        <w:t>Rowohlt</w:t>
      </w:r>
      <w:proofErr w:type="spellEnd"/>
      <w:r w:rsidRPr="00BB4AF4">
        <w:rPr>
          <w:rFonts w:ascii="Times New Roman" w:hAnsi="Times New Roman" w:cs="Times New Roman"/>
        </w:rPr>
        <w:t>, 2005.</w:t>
      </w:r>
    </w:p>
    <w:p w14:paraId="46D10367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AF4">
        <w:rPr>
          <w:rFonts w:ascii="Times New Roman" w:hAnsi="Times New Roman" w:cs="Times New Roman"/>
        </w:rPr>
        <w:t xml:space="preserve">King, Lily. </w:t>
      </w:r>
      <w:r w:rsidRPr="00BB4AF4">
        <w:rPr>
          <w:rFonts w:ascii="Times New Roman" w:hAnsi="Times New Roman" w:cs="Times New Roman"/>
          <w:i/>
        </w:rPr>
        <w:t>Euphoria: A Novel</w:t>
      </w:r>
      <w:r>
        <w:rPr>
          <w:rFonts w:ascii="Times New Roman" w:hAnsi="Times New Roman" w:cs="Times New Roman"/>
        </w:rPr>
        <w:t xml:space="preserve">. </w:t>
      </w:r>
      <w:r w:rsidRPr="00BB4AF4">
        <w:rPr>
          <w:rFonts w:ascii="Times New Roman" w:hAnsi="Times New Roman" w:cs="Times New Roman"/>
        </w:rPr>
        <w:t>New York: Atlantic Monthly P</w:t>
      </w:r>
      <w:r>
        <w:rPr>
          <w:rFonts w:ascii="Times New Roman" w:hAnsi="Times New Roman" w:cs="Times New Roman"/>
        </w:rPr>
        <w:t>,</w:t>
      </w:r>
      <w:r w:rsidRPr="00BB4AF4">
        <w:rPr>
          <w:rFonts w:ascii="Times New Roman" w:hAnsi="Times New Roman" w:cs="Times New Roman"/>
        </w:rPr>
        <w:t xml:space="preserve"> 2014.</w:t>
      </w:r>
    </w:p>
    <w:p w14:paraId="5B7C5564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Kingsolver, Barbara. </w:t>
      </w:r>
      <w:r w:rsidRPr="00C254F1">
        <w:rPr>
          <w:rFonts w:ascii="Times New Roman" w:hAnsi="Times New Roman" w:cs="Times New Roman"/>
          <w:i/>
          <w:iCs/>
        </w:rPr>
        <w:t xml:space="preserve">Flight </w:t>
      </w:r>
      <w:proofErr w:type="spellStart"/>
      <w:r w:rsidRPr="00C254F1">
        <w:rPr>
          <w:rFonts w:ascii="Times New Roman" w:hAnsi="Times New Roman" w:cs="Times New Roman"/>
          <w:i/>
          <w:iCs/>
        </w:rPr>
        <w:t>Behavior</w:t>
      </w:r>
      <w:proofErr w:type="spellEnd"/>
      <w:r w:rsidRPr="00C254F1">
        <w:rPr>
          <w:rFonts w:ascii="Times New Roman" w:hAnsi="Times New Roman" w:cs="Times New Roman"/>
          <w:i/>
          <w:iCs/>
        </w:rPr>
        <w:t>: A Novel</w:t>
      </w:r>
      <w:r w:rsidRPr="00C254F1">
        <w:rPr>
          <w:rFonts w:ascii="Times New Roman" w:hAnsi="Times New Roman" w:cs="Times New Roman"/>
        </w:rPr>
        <w:t xml:space="preserve">. New York: Harper, 2012. </w:t>
      </w:r>
    </w:p>
    <w:p w14:paraId="4BE4D6C9" w14:textId="77777777" w:rsidR="00BB4AF4" w:rsidRDefault="00BB4AF4" w:rsidP="00A83A53">
      <w:pPr>
        <w:spacing w:after="0"/>
        <w:ind w:left="284" w:hanging="284"/>
        <w:rPr>
          <w:rFonts w:ascii="Times New Roman" w:hAnsi="Times New Roman" w:cs="Times New Roman"/>
        </w:rPr>
      </w:pPr>
      <w:proofErr w:type="spellStart"/>
      <w:r w:rsidRPr="006111C2">
        <w:rPr>
          <w:rFonts w:ascii="Times New Roman" w:hAnsi="Times New Roman" w:cs="Times New Roman"/>
        </w:rPr>
        <w:t>Krish</w:t>
      </w:r>
      <w:proofErr w:type="spellEnd"/>
      <w:r w:rsidRPr="006111C2">
        <w:rPr>
          <w:rFonts w:ascii="Times New Roman" w:hAnsi="Times New Roman" w:cs="Times New Roman"/>
        </w:rPr>
        <w:t xml:space="preserve">, M.N. </w:t>
      </w:r>
      <w:r w:rsidRPr="006111C2">
        <w:rPr>
          <w:rFonts w:ascii="Times New Roman" w:hAnsi="Times New Roman" w:cs="Times New Roman"/>
          <w:i/>
        </w:rPr>
        <w:t>The Steradian Trail</w:t>
      </w:r>
      <w:r w:rsidRPr="006111C2">
        <w:rPr>
          <w:rFonts w:ascii="Times New Roman" w:hAnsi="Times New Roman" w:cs="Times New Roman"/>
        </w:rPr>
        <w:t>. New Delhi: Westland, 2013.</w:t>
      </w:r>
    </w:p>
    <w:p w14:paraId="2510C7B8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254F1">
        <w:rPr>
          <w:rFonts w:ascii="Times New Roman" w:hAnsi="Times New Roman" w:cs="Times New Roman"/>
        </w:rPr>
        <w:t>Lahiri</w:t>
      </w:r>
      <w:proofErr w:type="spellEnd"/>
      <w:r w:rsidRPr="00C254F1">
        <w:rPr>
          <w:rFonts w:ascii="Times New Roman" w:hAnsi="Times New Roman" w:cs="Times New Roman"/>
        </w:rPr>
        <w:t xml:space="preserve">, Jhumpa. </w:t>
      </w:r>
      <w:r w:rsidRPr="00C254F1">
        <w:rPr>
          <w:rFonts w:ascii="Times New Roman" w:hAnsi="Times New Roman" w:cs="Times New Roman"/>
          <w:i/>
          <w:iCs/>
        </w:rPr>
        <w:t>The Lowland: A Novel</w:t>
      </w:r>
      <w:r w:rsidRPr="00C254F1">
        <w:rPr>
          <w:rFonts w:ascii="Times New Roman" w:hAnsi="Times New Roman" w:cs="Times New Roman"/>
        </w:rPr>
        <w:t>. New York: Knopf, 2013.</w:t>
      </w:r>
    </w:p>
    <w:p w14:paraId="0FCAAA80" w14:textId="77777777" w:rsidR="00BB4AF4" w:rsidRPr="006111C2" w:rsidRDefault="00BB4AF4" w:rsidP="00A83A5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11C2">
        <w:rPr>
          <w:rFonts w:ascii="Times New Roman" w:hAnsi="Times New Roman" w:cs="Times New Roman"/>
        </w:rPr>
        <w:t xml:space="preserve">Lay, Graeme. </w:t>
      </w:r>
      <w:r w:rsidRPr="006111C2">
        <w:rPr>
          <w:rFonts w:ascii="Times New Roman" w:hAnsi="Times New Roman" w:cs="Times New Roman"/>
          <w:i/>
        </w:rPr>
        <w:t>The Secret Life of James Cook: A Novel</w:t>
      </w:r>
      <w:r w:rsidRPr="006111C2">
        <w:rPr>
          <w:rFonts w:ascii="Times New Roman" w:hAnsi="Times New Roman" w:cs="Times New Roman"/>
        </w:rPr>
        <w:t>. Auckland: Fourth Estate, 2013.</w:t>
      </w:r>
    </w:p>
    <w:p w14:paraId="6CFB9D01" w14:textId="77777777" w:rsidR="00BB4AF4" w:rsidRDefault="00BB4AF4" w:rsidP="00A83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6111C2">
        <w:rPr>
          <w:rFonts w:ascii="Times New Roman" w:eastAsia="Times New Roman" w:hAnsi="Times New Roman" w:cs="Times New Roman"/>
          <w:lang w:eastAsia="de-DE"/>
        </w:rPr>
        <w:t xml:space="preserve">Leavitt, David. </w:t>
      </w:r>
      <w:hyperlink r:id="rId8" w:tooltip="The Indian Clerk" w:history="1">
        <w:r w:rsidRPr="004134DC">
          <w:rPr>
            <w:rFonts w:ascii="Times New Roman" w:eastAsia="Times New Roman" w:hAnsi="Times New Roman" w:cs="Times New Roman"/>
            <w:i/>
            <w:iCs/>
            <w:lang w:val="de-DE" w:eastAsia="de-DE"/>
          </w:rPr>
          <w:t>The Indian Clerk</w:t>
        </w:r>
      </w:hyperlink>
      <w:r w:rsidRPr="004134DC">
        <w:rPr>
          <w:rFonts w:ascii="Times New Roman" w:eastAsia="Times New Roman" w:hAnsi="Times New Roman" w:cs="Times New Roman"/>
          <w:lang w:val="de-DE" w:eastAsia="de-DE"/>
        </w:rPr>
        <w:t xml:space="preserve">. London: </w:t>
      </w:r>
      <w:proofErr w:type="spellStart"/>
      <w:r w:rsidRPr="004134DC">
        <w:rPr>
          <w:rFonts w:ascii="Times New Roman" w:eastAsia="Times New Roman" w:hAnsi="Times New Roman" w:cs="Times New Roman"/>
          <w:lang w:val="de-DE" w:eastAsia="de-DE"/>
        </w:rPr>
        <w:t>Bloomsbury</w:t>
      </w:r>
      <w:proofErr w:type="spellEnd"/>
      <w:r w:rsidRPr="004134DC">
        <w:rPr>
          <w:rFonts w:ascii="Times New Roman" w:eastAsia="Times New Roman" w:hAnsi="Times New Roman" w:cs="Times New Roman"/>
          <w:lang w:val="de-DE" w:eastAsia="de-DE"/>
        </w:rPr>
        <w:t>, 2007.</w:t>
      </w:r>
    </w:p>
    <w:p w14:paraId="0BC32B86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254F1">
        <w:rPr>
          <w:rFonts w:ascii="Times New Roman" w:hAnsi="Times New Roman" w:cs="Times New Roman"/>
        </w:rPr>
        <w:t>Ledgard</w:t>
      </w:r>
      <w:proofErr w:type="spellEnd"/>
      <w:r w:rsidRPr="00C254F1">
        <w:rPr>
          <w:rFonts w:ascii="Times New Roman" w:hAnsi="Times New Roman" w:cs="Times New Roman"/>
        </w:rPr>
        <w:t xml:space="preserve">, J M. </w:t>
      </w:r>
      <w:r w:rsidRPr="00C254F1">
        <w:rPr>
          <w:rFonts w:ascii="Times New Roman" w:hAnsi="Times New Roman" w:cs="Times New Roman"/>
          <w:i/>
          <w:iCs/>
        </w:rPr>
        <w:t>Submergence.</w:t>
      </w:r>
      <w:r w:rsidRPr="00C254F1">
        <w:rPr>
          <w:rFonts w:ascii="Times New Roman" w:hAnsi="Times New Roman" w:cs="Times New Roman"/>
          <w:iCs/>
        </w:rPr>
        <w:t xml:space="preserve"> </w:t>
      </w:r>
      <w:r w:rsidRPr="00C254F1">
        <w:rPr>
          <w:rFonts w:ascii="Times New Roman" w:hAnsi="Times New Roman" w:cs="Times New Roman"/>
        </w:rPr>
        <w:t xml:space="preserve">London: Cape, 2011. </w:t>
      </w:r>
    </w:p>
    <w:p w14:paraId="59696668" w14:textId="77777777" w:rsidR="00BB4AF4" w:rsidRPr="004134DC" w:rsidRDefault="00BB4AF4" w:rsidP="00A83A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de-DE"/>
        </w:rPr>
      </w:pPr>
      <w:r w:rsidRPr="006111C2">
        <w:rPr>
          <w:rFonts w:ascii="Times New Roman" w:eastAsia="Times New Roman" w:hAnsi="Times New Roman" w:cs="Times New Roman"/>
          <w:iCs/>
          <w:lang w:eastAsia="de-DE"/>
        </w:rPr>
        <w:t xml:space="preserve">McBurney, Simon. </w:t>
      </w:r>
      <w:hyperlink r:id="rId9" w:tooltip="A Disappearing Number" w:history="1">
        <w:r w:rsidRPr="006111C2">
          <w:rPr>
            <w:rFonts w:ascii="Times New Roman" w:eastAsia="Times New Roman" w:hAnsi="Times New Roman" w:cs="Times New Roman"/>
            <w:i/>
            <w:iCs/>
            <w:lang w:eastAsia="de-DE"/>
          </w:rPr>
          <w:t>A Disappearing Number</w:t>
        </w:r>
      </w:hyperlink>
      <w:r w:rsidRPr="006111C2">
        <w:rPr>
          <w:rFonts w:ascii="Times New Roman" w:eastAsia="Times New Roman" w:hAnsi="Times New Roman" w:cs="Times New Roman"/>
          <w:iCs/>
          <w:lang w:eastAsia="de-DE"/>
        </w:rPr>
        <w:t>. London: Oberon, 2008.</w:t>
      </w:r>
    </w:p>
    <w:p w14:paraId="3B8A7C7F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McEwan, Ian. </w:t>
      </w:r>
      <w:r w:rsidRPr="00C254F1">
        <w:rPr>
          <w:rFonts w:ascii="Times New Roman" w:hAnsi="Times New Roman" w:cs="Times New Roman"/>
          <w:i/>
          <w:iCs/>
        </w:rPr>
        <w:t>Solar: A Novel</w:t>
      </w:r>
      <w:r w:rsidRPr="00C254F1">
        <w:rPr>
          <w:rFonts w:ascii="Times New Roman" w:hAnsi="Times New Roman" w:cs="Times New Roman"/>
        </w:rPr>
        <w:t xml:space="preserve">. New York: Nan A. </w:t>
      </w:r>
      <w:proofErr w:type="spellStart"/>
      <w:r w:rsidRPr="00C254F1">
        <w:rPr>
          <w:rFonts w:ascii="Times New Roman" w:hAnsi="Times New Roman" w:cs="Times New Roman"/>
        </w:rPr>
        <w:t>Talese</w:t>
      </w:r>
      <w:proofErr w:type="spellEnd"/>
      <w:r w:rsidRPr="00C254F1">
        <w:rPr>
          <w:rFonts w:ascii="Times New Roman" w:hAnsi="Times New Roman" w:cs="Times New Roman"/>
        </w:rPr>
        <w:t xml:space="preserve">/Doubleday, 2010. </w:t>
      </w:r>
    </w:p>
    <w:p w14:paraId="4AD6F060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254F1">
        <w:rPr>
          <w:rFonts w:ascii="Times New Roman" w:hAnsi="Times New Roman" w:cs="Times New Roman"/>
        </w:rPr>
        <w:t>Miéville</w:t>
      </w:r>
      <w:proofErr w:type="spellEnd"/>
      <w:r w:rsidRPr="00C254F1">
        <w:rPr>
          <w:rFonts w:ascii="Times New Roman" w:hAnsi="Times New Roman" w:cs="Times New Roman"/>
        </w:rPr>
        <w:t xml:space="preserve">, China. </w:t>
      </w:r>
      <w:proofErr w:type="spellStart"/>
      <w:r w:rsidRPr="00C254F1">
        <w:rPr>
          <w:rFonts w:ascii="Times New Roman" w:hAnsi="Times New Roman" w:cs="Times New Roman"/>
          <w:i/>
        </w:rPr>
        <w:t>Perdido</w:t>
      </w:r>
      <w:proofErr w:type="spellEnd"/>
      <w:r w:rsidRPr="00C254F1">
        <w:rPr>
          <w:rFonts w:ascii="Times New Roman" w:hAnsi="Times New Roman" w:cs="Times New Roman"/>
          <w:i/>
        </w:rPr>
        <w:t xml:space="preserve"> Street Station</w:t>
      </w:r>
      <w:r w:rsidRPr="00C254F1">
        <w:rPr>
          <w:rFonts w:ascii="Times New Roman" w:hAnsi="Times New Roman" w:cs="Times New Roman"/>
        </w:rPr>
        <w:t>. New York: Macmillan, 2000.</w:t>
      </w:r>
    </w:p>
    <w:p w14:paraId="32D05D5B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Ondaatje, Michael. </w:t>
      </w:r>
      <w:r w:rsidRPr="00C254F1">
        <w:rPr>
          <w:rFonts w:ascii="Times New Roman" w:hAnsi="Times New Roman" w:cs="Times New Roman"/>
          <w:i/>
          <w:iCs/>
        </w:rPr>
        <w:t>Anil's Ghost</w:t>
      </w:r>
      <w:r w:rsidRPr="00C254F1">
        <w:rPr>
          <w:rFonts w:ascii="Times New Roman" w:hAnsi="Times New Roman" w:cs="Times New Roman"/>
        </w:rPr>
        <w:t xml:space="preserve">. New York: Knopf, 2000. </w:t>
      </w:r>
    </w:p>
    <w:p w14:paraId="7E9A34A9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Patchett, Ann. </w:t>
      </w:r>
      <w:r w:rsidRPr="00C254F1">
        <w:rPr>
          <w:rFonts w:ascii="Times New Roman" w:hAnsi="Times New Roman" w:cs="Times New Roman"/>
          <w:i/>
          <w:iCs/>
        </w:rPr>
        <w:t>State of Wonder</w:t>
      </w:r>
      <w:r w:rsidRPr="00C254F1">
        <w:rPr>
          <w:rFonts w:ascii="Times New Roman" w:hAnsi="Times New Roman" w:cs="Times New Roman"/>
        </w:rPr>
        <w:t xml:space="preserve">. New York: Harper, 2011. </w:t>
      </w:r>
    </w:p>
    <w:p w14:paraId="7CE337F8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Pollack, Eileen. </w:t>
      </w:r>
      <w:r w:rsidRPr="00C254F1">
        <w:rPr>
          <w:rFonts w:ascii="Times New Roman" w:hAnsi="Times New Roman" w:cs="Times New Roman"/>
          <w:i/>
          <w:iCs/>
        </w:rPr>
        <w:t>A Perfect Life: A Novel</w:t>
      </w:r>
      <w:r w:rsidRPr="00C25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New York: Ecco</w:t>
      </w:r>
      <w:r w:rsidRPr="00C254F1">
        <w:rPr>
          <w:rFonts w:ascii="Times New Roman" w:hAnsi="Times New Roman" w:cs="Times New Roman"/>
        </w:rPr>
        <w:t xml:space="preserve">, 2016. </w:t>
      </w:r>
    </w:p>
    <w:p w14:paraId="33E7199C" w14:textId="77777777" w:rsidR="00BB4AF4" w:rsidRPr="00C254F1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4F1">
        <w:rPr>
          <w:rFonts w:ascii="Times New Roman" w:hAnsi="Times New Roman" w:cs="Times New Roman"/>
        </w:rPr>
        <w:t xml:space="preserve">Powers, Richard, </w:t>
      </w:r>
      <w:r w:rsidRPr="00C254F1">
        <w:rPr>
          <w:rFonts w:ascii="Times New Roman" w:hAnsi="Times New Roman" w:cs="Times New Roman"/>
          <w:i/>
        </w:rPr>
        <w:t>Generosity: An Enhancement</w:t>
      </w:r>
      <w:r w:rsidRPr="00C254F1">
        <w:rPr>
          <w:rFonts w:ascii="Times New Roman" w:hAnsi="Times New Roman" w:cs="Times New Roman"/>
        </w:rPr>
        <w:t>. New York: Farrar, Straus and Giroux, 2009.</w:t>
      </w:r>
    </w:p>
    <w:p w14:paraId="43CE3A88" w14:textId="77777777" w:rsid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Robinson, Kim S</w:t>
      </w:r>
      <w:r w:rsidRPr="00BB4AF4">
        <w:rPr>
          <w:rFonts w:ascii="Times New Roman" w:hAnsi="Times New Roman" w:cs="Times New Roman"/>
        </w:rPr>
        <w:t xml:space="preserve">. </w:t>
      </w:r>
      <w:r w:rsidRPr="00BB4AF4">
        <w:rPr>
          <w:rFonts w:ascii="Times New Roman" w:hAnsi="Times New Roman" w:cs="Times New Roman"/>
          <w:i/>
        </w:rPr>
        <w:t xml:space="preserve">Green Earth: The Science in the </w:t>
      </w:r>
      <w:proofErr w:type="spellStart"/>
      <w:r w:rsidRPr="00BB4AF4">
        <w:rPr>
          <w:rFonts w:ascii="Times New Roman" w:hAnsi="Times New Roman" w:cs="Times New Roman"/>
          <w:i/>
        </w:rPr>
        <w:t>Captial</w:t>
      </w:r>
      <w:proofErr w:type="spellEnd"/>
      <w:r w:rsidRPr="00BB4AF4">
        <w:rPr>
          <w:rFonts w:ascii="Times New Roman" w:hAnsi="Times New Roman" w:cs="Times New Roman"/>
          <w:i/>
        </w:rPr>
        <w:t xml:space="preserve"> Trilogy</w:t>
      </w:r>
      <w:r w:rsidRPr="00BB4A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London: Harper Voyager</w:t>
      </w:r>
      <w:r w:rsidRPr="00BB4AF4">
        <w:rPr>
          <w:rFonts w:ascii="Times New Roman" w:hAnsi="Times New Roman" w:cs="Times New Roman"/>
        </w:rPr>
        <w:t>, 2015</w:t>
      </w:r>
    </w:p>
    <w:p w14:paraId="59A84A79" w14:textId="77777777" w:rsidR="00BB4AF4" w:rsidRPr="00BB4AF4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4AF4">
        <w:rPr>
          <w:rFonts w:ascii="Times New Roman" w:hAnsi="Times New Roman" w:cs="Times New Roman"/>
        </w:rPr>
        <w:t xml:space="preserve">Singh, Jaspreet. </w:t>
      </w:r>
      <w:r w:rsidRPr="00BB4AF4">
        <w:rPr>
          <w:rFonts w:ascii="Times New Roman" w:hAnsi="Times New Roman" w:cs="Times New Roman"/>
          <w:i/>
        </w:rPr>
        <w:t>Helium: A Novel</w:t>
      </w:r>
      <w:r w:rsidRPr="00BB4A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New York: Bloomsbury</w:t>
      </w:r>
      <w:r w:rsidRPr="00BB4AF4">
        <w:rPr>
          <w:rFonts w:ascii="Times New Roman" w:hAnsi="Times New Roman" w:cs="Times New Roman"/>
        </w:rPr>
        <w:t>, 2013.</w:t>
      </w:r>
    </w:p>
    <w:p w14:paraId="283DE058" w14:textId="77777777" w:rsidR="00BB4AF4" w:rsidRDefault="00BB4AF4" w:rsidP="00F14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254F1">
        <w:rPr>
          <w:rFonts w:ascii="Times New Roman" w:hAnsi="Times New Roman" w:cs="Times New Roman"/>
        </w:rPr>
        <w:t>Sington</w:t>
      </w:r>
      <w:proofErr w:type="spellEnd"/>
      <w:r w:rsidRPr="00C254F1">
        <w:rPr>
          <w:rFonts w:ascii="Times New Roman" w:hAnsi="Times New Roman" w:cs="Times New Roman"/>
        </w:rPr>
        <w:t xml:space="preserve">, Philip. </w:t>
      </w:r>
      <w:r w:rsidRPr="00C254F1">
        <w:rPr>
          <w:rFonts w:ascii="Times New Roman" w:hAnsi="Times New Roman" w:cs="Times New Roman"/>
          <w:i/>
        </w:rPr>
        <w:t>The Einstein Girl</w:t>
      </w:r>
      <w:r w:rsidRPr="00C254F1">
        <w:rPr>
          <w:rFonts w:ascii="Times New Roman" w:hAnsi="Times New Roman" w:cs="Times New Roman"/>
        </w:rPr>
        <w:t>. New York: Random House UK, 2009.</w:t>
      </w:r>
    </w:p>
    <w:p w14:paraId="5AE0D831" w14:textId="77777777" w:rsidR="00BB4AF4" w:rsidRPr="00C254F1" w:rsidRDefault="00BB4AF4" w:rsidP="00BB4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3DF8D97" w14:textId="77777777" w:rsidR="004C4E20" w:rsidRPr="009E32F5" w:rsidRDefault="004C4E20" w:rsidP="004C4E20">
      <w:pPr>
        <w:spacing w:after="0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Non-fiction </w:t>
      </w:r>
      <w:r w:rsidRPr="009E32F5">
        <w:rPr>
          <w:rFonts w:ascii="Times New Roman" w:hAnsi="Times New Roman" w:cs="Times New Roman"/>
          <w:u w:val="single"/>
        </w:rPr>
        <w:t>and Essays</w:t>
      </w:r>
    </w:p>
    <w:p w14:paraId="369A8718" w14:textId="01481435" w:rsidR="00213628" w:rsidRPr="00213628" w:rsidRDefault="00213628" w:rsidP="004C4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628">
        <w:rPr>
          <w:rFonts w:ascii="Times New Roman" w:hAnsi="Times New Roman" w:cs="Times New Roman"/>
        </w:rPr>
        <w:t xml:space="preserve">Jahren, Hope. </w:t>
      </w:r>
      <w:r w:rsidRPr="00213628">
        <w:rPr>
          <w:rFonts w:ascii="Times New Roman" w:hAnsi="Times New Roman" w:cs="Times New Roman"/>
          <w:i/>
          <w:iCs/>
        </w:rPr>
        <w:t>Lab Girl</w:t>
      </w:r>
      <w:r w:rsidRPr="00213628">
        <w:rPr>
          <w:rFonts w:ascii="Times New Roman" w:hAnsi="Times New Roman" w:cs="Times New Roman"/>
        </w:rPr>
        <w:t xml:space="preserve">. New York: Knopf, 2016. </w:t>
      </w:r>
    </w:p>
    <w:p w14:paraId="613D65BB" w14:textId="5900E52D" w:rsidR="00213628" w:rsidRPr="00213628" w:rsidRDefault="00213628" w:rsidP="004C4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628">
        <w:rPr>
          <w:rFonts w:ascii="Times New Roman" w:hAnsi="Times New Roman" w:cs="Times New Roman"/>
        </w:rPr>
        <w:t xml:space="preserve">Kean, Sam. </w:t>
      </w:r>
      <w:r w:rsidRPr="00213628">
        <w:rPr>
          <w:rFonts w:ascii="Times New Roman" w:hAnsi="Times New Roman" w:cs="Times New Roman"/>
          <w:i/>
        </w:rPr>
        <w:t xml:space="preserve">The Tale of the </w:t>
      </w:r>
      <w:proofErr w:type="spellStart"/>
      <w:r w:rsidRPr="00213628">
        <w:rPr>
          <w:rFonts w:ascii="Times New Roman" w:hAnsi="Times New Roman" w:cs="Times New Roman"/>
          <w:i/>
        </w:rPr>
        <w:t>Dueling</w:t>
      </w:r>
      <w:proofErr w:type="spellEnd"/>
      <w:r w:rsidRPr="00213628">
        <w:rPr>
          <w:rFonts w:ascii="Times New Roman" w:hAnsi="Times New Roman" w:cs="Times New Roman"/>
          <w:i/>
        </w:rPr>
        <w:t xml:space="preserve"> Neurosurgeons: The History of the Human Brain </w:t>
      </w:r>
      <w:proofErr w:type="gramStart"/>
      <w:r w:rsidRPr="00213628">
        <w:rPr>
          <w:rFonts w:ascii="Times New Roman" w:hAnsi="Times New Roman" w:cs="Times New Roman"/>
          <w:i/>
        </w:rPr>
        <w:t>As</w:t>
      </w:r>
      <w:proofErr w:type="gramEnd"/>
      <w:r w:rsidRPr="00213628">
        <w:rPr>
          <w:rFonts w:ascii="Times New Roman" w:hAnsi="Times New Roman" w:cs="Times New Roman"/>
          <w:i/>
        </w:rPr>
        <w:t xml:space="preserve"> Revealed by True Stories of Trauma, Madness, and Recovery</w:t>
      </w:r>
      <w:r w:rsidRPr="00213628">
        <w:rPr>
          <w:rFonts w:ascii="Times New Roman" w:hAnsi="Times New Roman" w:cs="Times New Roman"/>
        </w:rPr>
        <w:t xml:space="preserve">. New York: Little, Brown and Co, 2014. </w:t>
      </w:r>
    </w:p>
    <w:p w14:paraId="0B7491C0" w14:textId="51467698" w:rsidR="00213628" w:rsidRPr="00213628" w:rsidRDefault="00213628" w:rsidP="004C4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628">
        <w:rPr>
          <w:rFonts w:ascii="Times New Roman" w:hAnsi="Times New Roman" w:cs="Times New Roman"/>
        </w:rPr>
        <w:t xml:space="preserve">Lane, Nick. </w:t>
      </w:r>
      <w:r w:rsidRPr="00213628">
        <w:rPr>
          <w:rFonts w:ascii="Times New Roman" w:hAnsi="Times New Roman" w:cs="Times New Roman"/>
          <w:i/>
        </w:rPr>
        <w:t>Oxygen: The Molecule That Made the World</w:t>
      </w:r>
      <w:r w:rsidRPr="00213628">
        <w:rPr>
          <w:rFonts w:ascii="Times New Roman" w:hAnsi="Times New Roman" w:cs="Times New Roman"/>
        </w:rPr>
        <w:t xml:space="preserve">. Oxford: Oxford UP, 2003. </w:t>
      </w:r>
    </w:p>
    <w:p w14:paraId="12082BEC" w14:textId="540B96E4" w:rsidR="00213628" w:rsidRPr="00213628" w:rsidRDefault="00213628" w:rsidP="004C4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628">
        <w:rPr>
          <w:rFonts w:ascii="Times New Roman" w:hAnsi="Times New Roman" w:cs="Times New Roman"/>
        </w:rPr>
        <w:t xml:space="preserve">Oreskes, Naomie and Erik M. Conway. </w:t>
      </w:r>
      <w:r w:rsidRPr="00213628">
        <w:rPr>
          <w:rFonts w:ascii="Times New Roman" w:hAnsi="Times New Roman" w:cs="Times New Roman"/>
          <w:i/>
        </w:rPr>
        <w:t>The Collapse of Western Civilization: A View from the Future.</w:t>
      </w:r>
      <w:r w:rsidRPr="00213628">
        <w:rPr>
          <w:rFonts w:ascii="Times New Roman" w:hAnsi="Times New Roman" w:cs="Times New Roman"/>
        </w:rPr>
        <w:t xml:space="preserve"> New York and Chichester: Columbia UP, 2014.</w:t>
      </w:r>
    </w:p>
    <w:p w14:paraId="5E89C6E9" w14:textId="2A99E1C7" w:rsidR="00213628" w:rsidRPr="00213628" w:rsidRDefault="00213628" w:rsidP="00213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3628">
        <w:rPr>
          <w:rFonts w:ascii="Times New Roman" w:hAnsi="Times New Roman" w:cs="Times New Roman"/>
        </w:rPr>
        <w:t xml:space="preserve">Wulf, Andrea. </w:t>
      </w:r>
      <w:r w:rsidRPr="00213628">
        <w:rPr>
          <w:rFonts w:ascii="Times New Roman" w:hAnsi="Times New Roman" w:cs="Times New Roman"/>
          <w:i/>
        </w:rPr>
        <w:t>The Invention of Nature: Alexander Von Humboldt's New World</w:t>
      </w:r>
      <w:r w:rsidRPr="00213628">
        <w:rPr>
          <w:rFonts w:ascii="Times New Roman" w:hAnsi="Times New Roman" w:cs="Times New Roman"/>
        </w:rPr>
        <w:t>. New York: Knopf, 2015.</w:t>
      </w:r>
    </w:p>
    <w:p w14:paraId="170F1A64" w14:textId="77777777" w:rsidR="00213628" w:rsidRPr="00213628" w:rsidRDefault="00213628" w:rsidP="00213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02807B6D" w14:textId="61569FAE" w:rsidR="00A83A53" w:rsidRPr="009E32F5" w:rsidRDefault="006504CE" w:rsidP="00A83A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  <w:lang w:val="en-US"/>
        </w:rPr>
      </w:pPr>
      <w:r w:rsidRPr="009E32F5">
        <w:rPr>
          <w:rFonts w:ascii="Times New Roman" w:hAnsi="Times New Roman" w:cs="Times New Roman"/>
          <w:u w:val="single"/>
          <w:lang w:val="en-US"/>
        </w:rPr>
        <w:t>Film</w:t>
      </w:r>
    </w:p>
    <w:p w14:paraId="35CE6DE1" w14:textId="77777777" w:rsidR="006C5B5A" w:rsidRDefault="006C5B5A" w:rsidP="00F140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proofErr w:type="spellStart"/>
      <w:r w:rsidRPr="00E80484">
        <w:rPr>
          <w:rFonts w:ascii="Times New Roman" w:eastAsia="Times New Roman" w:hAnsi="Times New Roman" w:cs="Times New Roman"/>
          <w:i/>
          <w:lang w:val="de-DE" w:eastAsia="de-DE"/>
        </w:rPr>
        <w:t>Blueprint</w:t>
      </w:r>
      <w:proofErr w:type="spellEnd"/>
      <w:r w:rsidRPr="00F56724">
        <w:rPr>
          <w:rFonts w:ascii="Times New Roman" w:eastAsia="Times New Roman" w:hAnsi="Times New Roman" w:cs="Times New Roman"/>
          <w:lang w:val="de-DE" w:eastAsia="de-DE"/>
        </w:rPr>
        <w:t xml:space="preserve">. Dir. Rolf Schübel. Relevant </w:t>
      </w:r>
      <w:r>
        <w:rPr>
          <w:rFonts w:ascii="Times New Roman" w:eastAsia="Times New Roman" w:hAnsi="Times New Roman" w:cs="Times New Roman"/>
          <w:lang w:val="de-DE" w:eastAsia="de-DE"/>
        </w:rPr>
        <w:t>Film</w:t>
      </w:r>
      <w:r w:rsidRPr="00F56724">
        <w:rPr>
          <w:rFonts w:ascii="Times New Roman" w:eastAsia="Times New Roman" w:hAnsi="Times New Roman" w:cs="Times New Roman"/>
          <w:lang w:val="de-DE" w:eastAsia="de-DE"/>
        </w:rPr>
        <w:t>, 2003.</w:t>
      </w:r>
    </w:p>
    <w:p w14:paraId="4B5A233C" w14:textId="77777777" w:rsidR="006C5B5A" w:rsidRPr="00F140D9" w:rsidRDefault="006C5B5A" w:rsidP="00F140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proofErr w:type="spellStart"/>
      <w:r w:rsidRPr="00E80484">
        <w:rPr>
          <w:rFonts w:ascii="Times New Roman" w:eastAsia="Times New Roman" w:hAnsi="Times New Roman" w:cs="Times New Roman"/>
          <w:i/>
          <w:lang w:val="de-DE" w:eastAsia="de-DE"/>
        </w:rPr>
        <w:t>Gattaca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. Dir. Andrew </w:t>
      </w:r>
      <w:proofErr w:type="spellStart"/>
      <w:r>
        <w:rPr>
          <w:rFonts w:ascii="Times New Roman" w:eastAsia="Times New Roman" w:hAnsi="Times New Roman" w:cs="Times New Roman"/>
          <w:lang w:val="de-DE" w:eastAsia="de-DE"/>
        </w:rPr>
        <w:t>Niccol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>. Columbia Pictures, 1997.</w:t>
      </w:r>
    </w:p>
    <w:p w14:paraId="5C068E1C" w14:textId="77777777" w:rsidR="006C5B5A" w:rsidRPr="00F140D9" w:rsidRDefault="006C5B5A" w:rsidP="00F140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proofErr w:type="spellStart"/>
      <w:r w:rsidRPr="00E80484">
        <w:rPr>
          <w:rFonts w:ascii="Times New Roman" w:eastAsia="Times New Roman" w:hAnsi="Times New Roman" w:cs="Times New Roman"/>
          <w:i/>
          <w:lang w:val="de-DE" w:eastAsia="de-DE"/>
        </w:rPr>
        <w:t>Godsend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. Dir. </w:t>
      </w:r>
      <w:r w:rsidRPr="00F56724">
        <w:rPr>
          <w:rFonts w:ascii="Times New Roman" w:eastAsia="Times New Roman" w:hAnsi="Times New Roman" w:cs="Times New Roman"/>
          <w:lang w:val="de-DE" w:eastAsia="de-DE"/>
        </w:rPr>
        <w:t>Nick Hamm</w:t>
      </w:r>
      <w:r>
        <w:rPr>
          <w:rFonts w:ascii="Times New Roman" w:eastAsia="Times New Roman" w:hAnsi="Times New Roman" w:cs="Times New Roman"/>
          <w:lang w:val="de-DE" w:eastAsia="de-DE"/>
        </w:rPr>
        <w:t>.</w:t>
      </w:r>
      <w:r w:rsidRPr="00F56724">
        <w:rPr>
          <w:rFonts w:ascii="Times New Roman" w:eastAsia="Times New Roman" w:hAnsi="Times New Roman" w:cs="Times New Roman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lang w:val="de-DE" w:eastAsia="de-DE"/>
        </w:rPr>
        <w:t>Lions Gate,</w:t>
      </w:r>
      <w:r w:rsidRPr="00F56724">
        <w:rPr>
          <w:rFonts w:ascii="Times New Roman" w:eastAsia="Times New Roman" w:hAnsi="Times New Roman" w:cs="Times New Roman"/>
          <w:lang w:val="de-DE" w:eastAsia="de-DE"/>
        </w:rPr>
        <w:t xml:space="preserve"> 2</w:t>
      </w:r>
      <w:r>
        <w:rPr>
          <w:rFonts w:ascii="Times New Roman" w:eastAsia="Times New Roman" w:hAnsi="Times New Roman" w:cs="Times New Roman"/>
          <w:lang w:val="de-DE" w:eastAsia="de-DE"/>
        </w:rPr>
        <w:t>004.</w:t>
      </w:r>
    </w:p>
    <w:p w14:paraId="0286B5CC" w14:textId="77777777" w:rsidR="006C5B5A" w:rsidRDefault="006C5B5A" w:rsidP="00F5672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E80484">
        <w:rPr>
          <w:rFonts w:ascii="Times New Roman" w:eastAsia="Times New Roman" w:hAnsi="Times New Roman" w:cs="Times New Roman"/>
          <w:i/>
          <w:lang w:val="de-DE" w:eastAsia="de-DE"/>
        </w:rPr>
        <w:t>Gravity</w:t>
      </w:r>
      <w:r>
        <w:rPr>
          <w:rFonts w:ascii="Times New Roman" w:eastAsia="Times New Roman" w:hAnsi="Times New Roman" w:cs="Times New Roman"/>
          <w:lang w:val="de-DE" w:eastAsia="de-DE"/>
        </w:rPr>
        <w:t xml:space="preserve">. Dir. Alfonso </w:t>
      </w:r>
      <w:proofErr w:type="spellStart"/>
      <w:r>
        <w:rPr>
          <w:rFonts w:ascii="Times New Roman" w:eastAsia="Times New Roman" w:hAnsi="Times New Roman" w:cs="Times New Roman"/>
          <w:lang w:val="de-DE" w:eastAsia="de-DE"/>
        </w:rPr>
        <w:t>Cuarón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. Warner Bros., </w:t>
      </w:r>
      <w:r w:rsidRPr="00F56724">
        <w:rPr>
          <w:rFonts w:ascii="Times New Roman" w:eastAsia="Times New Roman" w:hAnsi="Times New Roman" w:cs="Times New Roman"/>
          <w:lang w:val="de-DE" w:eastAsia="de-DE"/>
        </w:rPr>
        <w:t xml:space="preserve">Esperanto </w:t>
      </w:r>
      <w:proofErr w:type="spellStart"/>
      <w:r w:rsidRPr="00F56724">
        <w:rPr>
          <w:rFonts w:ascii="Times New Roman" w:eastAsia="Times New Roman" w:hAnsi="Times New Roman" w:cs="Times New Roman"/>
          <w:lang w:val="de-DE" w:eastAsia="de-DE"/>
        </w:rPr>
        <w:t>Filmoj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lang w:val="de-DE" w:eastAsia="de-DE"/>
        </w:rPr>
        <w:t>H</w:t>
      </w:r>
      <w:r w:rsidRPr="00F56724">
        <w:rPr>
          <w:rFonts w:ascii="Times New Roman" w:eastAsia="Times New Roman" w:hAnsi="Times New Roman" w:cs="Times New Roman"/>
          <w:lang w:val="de-DE" w:eastAsia="de-DE"/>
        </w:rPr>
        <w:t>eyday</w:t>
      </w:r>
      <w:proofErr w:type="spellEnd"/>
      <w:r w:rsidRPr="00F56724">
        <w:rPr>
          <w:rFonts w:ascii="Times New Roman" w:eastAsia="Times New Roman" w:hAnsi="Times New Roman" w:cs="Times New Roman"/>
          <w:lang w:val="de-DE" w:eastAsia="de-DE"/>
        </w:rPr>
        <w:t xml:space="preserve"> Films</w:t>
      </w:r>
      <w:r>
        <w:rPr>
          <w:rFonts w:ascii="Times New Roman" w:eastAsia="Times New Roman" w:hAnsi="Times New Roman" w:cs="Times New Roman"/>
          <w:lang w:val="de-DE" w:eastAsia="de-DE"/>
        </w:rPr>
        <w:t>, 2013.</w:t>
      </w:r>
    </w:p>
    <w:p w14:paraId="04F8FCA0" w14:textId="77777777" w:rsidR="006C5B5A" w:rsidRDefault="006C5B5A" w:rsidP="00F5672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6504CE">
        <w:rPr>
          <w:rFonts w:ascii="Times New Roman" w:hAnsi="Times New Roman" w:cs="Times New Roman"/>
          <w:i/>
          <w:lang w:val="en-US"/>
        </w:rPr>
        <w:t>The Man Who Knew Infinity</w:t>
      </w:r>
      <w:r>
        <w:rPr>
          <w:rFonts w:ascii="Times New Roman" w:hAnsi="Times New Roman" w:cs="Times New Roman"/>
          <w:lang w:val="en-US"/>
        </w:rPr>
        <w:t xml:space="preserve">. </w:t>
      </w:r>
      <w:r w:rsidRPr="00F56724">
        <w:rPr>
          <w:rFonts w:ascii="Times New Roman" w:hAnsi="Times New Roman" w:cs="Times New Roman"/>
        </w:rPr>
        <w:t>Dir. Matt Brown</w:t>
      </w:r>
      <w:r>
        <w:rPr>
          <w:rFonts w:ascii="Times New Roman" w:hAnsi="Times New Roman" w:cs="Times New Roman"/>
        </w:rPr>
        <w:t xml:space="preserve">. </w:t>
      </w:r>
      <w:r w:rsidRPr="00F56724">
        <w:rPr>
          <w:rFonts w:ascii="Times New Roman" w:hAnsi="Times New Roman" w:cs="Times New Roman"/>
        </w:rPr>
        <w:t>Animus Films</w:t>
      </w:r>
      <w:r>
        <w:rPr>
          <w:rFonts w:ascii="Times New Roman" w:hAnsi="Times New Roman" w:cs="Times New Roman"/>
        </w:rPr>
        <w:t>, E</w:t>
      </w:r>
      <w:r w:rsidRPr="00F56724">
        <w:rPr>
          <w:rFonts w:ascii="Times New Roman" w:hAnsi="Times New Roman" w:cs="Times New Roman"/>
        </w:rPr>
        <w:t>dward R. Pressman Film</w:t>
      </w:r>
      <w:r>
        <w:rPr>
          <w:rFonts w:ascii="Times New Roman" w:hAnsi="Times New Roman" w:cs="Times New Roman"/>
        </w:rPr>
        <w:t xml:space="preserve">, and </w:t>
      </w:r>
      <w:proofErr w:type="spellStart"/>
      <w:r w:rsidRPr="00F56724">
        <w:rPr>
          <w:rFonts w:ascii="Times New Roman" w:hAnsi="Times New Roman" w:cs="Times New Roman"/>
        </w:rPr>
        <w:t>Xeitgeist</w:t>
      </w:r>
      <w:proofErr w:type="spellEnd"/>
      <w:r w:rsidRPr="00F56724">
        <w:rPr>
          <w:rFonts w:ascii="Times New Roman" w:hAnsi="Times New Roman" w:cs="Times New Roman"/>
        </w:rPr>
        <w:t xml:space="preserve"> Entertainment Grou</w:t>
      </w:r>
      <w:r>
        <w:rPr>
          <w:rFonts w:ascii="Times New Roman" w:hAnsi="Times New Roman" w:cs="Times New Roman"/>
        </w:rPr>
        <w:t>p (in association with others)</w:t>
      </w:r>
      <w:r w:rsidRPr="00F56724">
        <w:rPr>
          <w:rFonts w:ascii="Times New Roman" w:hAnsi="Times New Roman" w:cs="Times New Roman"/>
        </w:rPr>
        <w:t>,</w:t>
      </w:r>
      <w:r w:rsidRPr="00F56724">
        <w:rPr>
          <w:rFonts w:ascii="Times New Roman" w:hAnsi="Times New Roman" w:cs="Times New Roman"/>
          <w:lang w:val="en-US"/>
        </w:rPr>
        <w:t xml:space="preserve"> </w:t>
      </w:r>
      <w:r w:rsidRPr="006504CE">
        <w:rPr>
          <w:rFonts w:ascii="Times New Roman" w:hAnsi="Times New Roman" w:cs="Times New Roman"/>
          <w:lang w:val="en-US"/>
        </w:rPr>
        <w:t>2015.</w:t>
      </w:r>
    </w:p>
    <w:p w14:paraId="5F002B5D" w14:textId="77777777" w:rsidR="006C5B5A" w:rsidRPr="006504CE" w:rsidRDefault="006C5B5A" w:rsidP="00573B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E80484">
        <w:rPr>
          <w:rFonts w:ascii="Times New Roman" w:eastAsia="Times New Roman" w:hAnsi="Times New Roman" w:cs="Times New Roman"/>
          <w:i/>
          <w:lang w:val="de-DE" w:eastAsia="de-DE"/>
        </w:rPr>
        <w:t xml:space="preserve">The Theory of </w:t>
      </w:r>
      <w:proofErr w:type="spellStart"/>
      <w:r w:rsidRPr="00E80484">
        <w:rPr>
          <w:rFonts w:ascii="Times New Roman" w:eastAsia="Times New Roman" w:hAnsi="Times New Roman" w:cs="Times New Roman"/>
          <w:i/>
          <w:lang w:val="de-DE" w:eastAsia="de-DE"/>
        </w:rPr>
        <w:t>Everything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. Dir. James Marsh. </w:t>
      </w:r>
      <w:r w:rsidRPr="00573BAB">
        <w:rPr>
          <w:rFonts w:ascii="Times New Roman" w:eastAsia="Times New Roman" w:hAnsi="Times New Roman" w:cs="Times New Roman"/>
          <w:lang w:val="de-DE" w:eastAsia="de-DE"/>
        </w:rPr>
        <w:t>Working Title Films</w:t>
      </w:r>
      <w:r>
        <w:rPr>
          <w:rFonts w:ascii="Times New Roman" w:eastAsia="Times New Roman" w:hAnsi="Times New Roman" w:cs="Times New Roman"/>
          <w:lang w:val="de-DE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de-DE"/>
        </w:rPr>
        <w:t>Dentsu</w:t>
      </w:r>
      <w:proofErr w:type="spellEnd"/>
      <w:r>
        <w:rPr>
          <w:rFonts w:ascii="Times New Roman" w:eastAsia="Times New Roman" w:hAnsi="Times New Roman" w:cs="Times New Roman"/>
          <w:lang w:val="de-DE" w:eastAsia="de-DE"/>
        </w:rPr>
        <w:t xml:space="preserve"> Motion Pictures, </w:t>
      </w:r>
      <w:r w:rsidRPr="00573BAB">
        <w:rPr>
          <w:rFonts w:ascii="Times New Roman" w:eastAsia="Times New Roman" w:hAnsi="Times New Roman" w:cs="Times New Roman"/>
          <w:lang w:val="de-DE" w:eastAsia="de-DE"/>
        </w:rPr>
        <w:t>Fuji Television Network,</w:t>
      </w:r>
      <w:r>
        <w:rPr>
          <w:rFonts w:ascii="Times New Roman" w:eastAsia="Times New Roman" w:hAnsi="Times New Roman" w:cs="Times New Roman"/>
          <w:lang w:val="de-DE" w:eastAsia="de-DE"/>
        </w:rPr>
        <w:t xml:space="preserve"> 2014.</w:t>
      </w:r>
    </w:p>
    <w:p w14:paraId="3F33D56C" w14:textId="77777777" w:rsidR="00A83A53" w:rsidRPr="006504CE" w:rsidRDefault="00A83A53" w:rsidP="005B5917">
      <w:pPr>
        <w:spacing w:after="0"/>
        <w:ind w:left="284" w:hanging="284"/>
        <w:rPr>
          <w:rFonts w:ascii="Times New Roman" w:hAnsi="Times New Roman" w:cs="Times New Roman"/>
        </w:rPr>
      </w:pPr>
    </w:p>
    <w:p w14:paraId="620CB911" w14:textId="64818040" w:rsidR="00B02A02" w:rsidRDefault="006504CE" w:rsidP="009F26DC">
      <w:pPr>
        <w:pStyle w:val="FootnoteText"/>
        <w:rPr>
          <w:rFonts w:ascii="Times New Roman" w:hAnsi="Times New Roman" w:cs="Times New Roman"/>
          <w:sz w:val="22"/>
          <w:szCs w:val="22"/>
          <w:u w:val="single"/>
        </w:rPr>
      </w:pPr>
      <w:r w:rsidRPr="009E32F5">
        <w:rPr>
          <w:rFonts w:ascii="Times New Roman" w:hAnsi="Times New Roman" w:cs="Times New Roman"/>
          <w:sz w:val="22"/>
          <w:szCs w:val="22"/>
          <w:u w:val="single"/>
        </w:rPr>
        <w:t>TV Series</w:t>
      </w:r>
    </w:p>
    <w:p w14:paraId="0601D439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Breaking Bad</w:t>
      </w:r>
      <w:r>
        <w:rPr>
          <w:rFonts w:ascii="Times New Roman" w:hAnsi="Times New Roman" w:cs="Times New Roman"/>
        </w:rPr>
        <w:t>. AMC.</w:t>
      </w:r>
      <w:r w:rsidRPr="00F140D9">
        <w:rPr>
          <w:rFonts w:ascii="Times New Roman" w:hAnsi="Times New Roman" w:cs="Times New Roman"/>
        </w:rPr>
        <w:t xml:space="preserve"> 2008-2013</w:t>
      </w:r>
      <w:r>
        <w:rPr>
          <w:rFonts w:ascii="Times New Roman" w:hAnsi="Times New Roman" w:cs="Times New Roman"/>
        </w:rPr>
        <w:t>. Television.</w:t>
      </w:r>
    </w:p>
    <w:p w14:paraId="0F3744E2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CSI</w:t>
      </w:r>
      <w:r>
        <w:rPr>
          <w:rFonts w:ascii="Times New Roman" w:hAnsi="Times New Roman" w:cs="Times New Roman"/>
        </w:rPr>
        <w:t>. CBS. 2000-2015. Television.</w:t>
      </w:r>
    </w:p>
    <w:p w14:paraId="565A5217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Fringe</w:t>
      </w:r>
      <w:r>
        <w:rPr>
          <w:rFonts w:ascii="Times New Roman" w:hAnsi="Times New Roman" w:cs="Times New Roman"/>
        </w:rPr>
        <w:t>. FOX.</w:t>
      </w:r>
      <w:r w:rsidRPr="00F140D9">
        <w:rPr>
          <w:rFonts w:ascii="Times New Roman" w:hAnsi="Times New Roman" w:cs="Times New Roman"/>
        </w:rPr>
        <w:t xml:space="preserve"> 2008-2013</w:t>
      </w:r>
      <w:r>
        <w:rPr>
          <w:rFonts w:ascii="Times New Roman" w:hAnsi="Times New Roman" w:cs="Times New Roman"/>
        </w:rPr>
        <w:t>. Television.</w:t>
      </w:r>
    </w:p>
    <w:p w14:paraId="620C1AD7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Luke Cage</w:t>
      </w:r>
      <w:r>
        <w:rPr>
          <w:rFonts w:ascii="Times New Roman" w:hAnsi="Times New Roman" w:cs="Times New Roman"/>
        </w:rPr>
        <w:t xml:space="preserve">. </w:t>
      </w:r>
      <w:r w:rsidRPr="00F140D9">
        <w:rPr>
          <w:rFonts w:ascii="Times New Roman" w:hAnsi="Times New Roman" w:cs="Times New Roman"/>
        </w:rPr>
        <w:t>Netflix</w:t>
      </w:r>
      <w:r>
        <w:rPr>
          <w:rFonts w:ascii="Times New Roman" w:hAnsi="Times New Roman" w:cs="Times New Roman"/>
        </w:rPr>
        <w:t xml:space="preserve">. </w:t>
      </w:r>
      <w:r w:rsidRPr="00F140D9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>. Web.</w:t>
      </w:r>
    </w:p>
    <w:p w14:paraId="056E85D2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Sherlock</w:t>
      </w:r>
      <w:r>
        <w:rPr>
          <w:rFonts w:ascii="Times New Roman" w:hAnsi="Times New Roman" w:cs="Times New Roman"/>
        </w:rPr>
        <w:t xml:space="preserve">. </w:t>
      </w:r>
      <w:r w:rsidRPr="00F140D9">
        <w:rPr>
          <w:rFonts w:ascii="Times New Roman" w:hAnsi="Times New Roman" w:cs="Times New Roman"/>
        </w:rPr>
        <w:t>BBC</w:t>
      </w:r>
      <w:r>
        <w:rPr>
          <w:rFonts w:ascii="Times New Roman" w:hAnsi="Times New Roman" w:cs="Times New Roman"/>
        </w:rPr>
        <w:t>.</w:t>
      </w:r>
      <w:r w:rsidRPr="00F140D9">
        <w:rPr>
          <w:rFonts w:ascii="Times New Roman" w:hAnsi="Times New Roman" w:cs="Times New Roman"/>
        </w:rPr>
        <w:t xml:space="preserve"> 2010-</w:t>
      </w:r>
      <w:r>
        <w:rPr>
          <w:rFonts w:ascii="Times New Roman" w:hAnsi="Times New Roman" w:cs="Times New Roman"/>
        </w:rPr>
        <w:t>. Television.</w:t>
      </w:r>
    </w:p>
    <w:p w14:paraId="7C108959" w14:textId="77777777" w:rsidR="006C5B5A" w:rsidRPr="00F140D9" w:rsidRDefault="006C5B5A" w:rsidP="00F1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484">
        <w:rPr>
          <w:rFonts w:ascii="Times New Roman" w:hAnsi="Times New Roman" w:cs="Times New Roman"/>
          <w:i/>
        </w:rPr>
        <w:t>The Big Bang Theory</w:t>
      </w:r>
      <w:r>
        <w:rPr>
          <w:rFonts w:ascii="Times New Roman" w:hAnsi="Times New Roman" w:cs="Times New Roman"/>
        </w:rPr>
        <w:t xml:space="preserve">. </w:t>
      </w:r>
      <w:r w:rsidRPr="00F140D9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. </w:t>
      </w:r>
      <w:r w:rsidRPr="00F140D9">
        <w:rPr>
          <w:rFonts w:ascii="Times New Roman" w:hAnsi="Times New Roman" w:cs="Times New Roman"/>
        </w:rPr>
        <w:t>2007-</w:t>
      </w:r>
      <w:r>
        <w:rPr>
          <w:rFonts w:ascii="Times New Roman" w:hAnsi="Times New Roman" w:cs="Times New Roman"/>
        </w:rPr>
        <w:t>. Television.</w:t>
      </w:r>
    </w:p>
    <w:sectPr w:rsidR="006C5B5A" w:rsidRPr="00F140D9" w:rsidSect="006C5B5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382F" w14:textId="77777777" w:rsidR="00545DA4" w:rsidRDefault="00545DA4" w:rsidP="00E40FBC">
      <w:pPr>
        <w:spacing w:after="0" w:line="240" w:lineRule="auto"/>
      </w:pPr>
      <w:r>
        <w:separator/>
      </w:r>
    </w:p>
  </w:endnote>
  <w:endnote w:type="continuationSeparator" w:id="0">
    <w:p w14:paraId="66D473A6" w14:textId="77777777" w:rsidR="00545DA4" w:rsidRDefault="00545DA4" w:rsidP="00E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346615"/>
      <w:docPartObj>
        <w:docPartGallery w:val="Page Numbers (Bottom of Page)"/>
        <w:docPartUnique/>
      </w:docPartObj>
    </w:sdtPr>
    <w:sdtEndPr/>
    <w:sdtContent>
      <w:p w14:paraId="3D385C9B" w14:textId="236180C6" w:rsidR="007F091F" w:rsidRDefault="007F09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F4" w:rsidRPr="00BB4AF4">
          <w:rPr>
            <w:noProof/>
            <w:lang w:val="de-DE"/>
          </w:rPr>
          <w:t>3</w:t>
        </w:r>
        <w:r>
          <w:fldChar w:fldCharType="end"/>
        </w:r>
      </w:p>
    </w:sdtContent>
  </w:sdt>
  <w:p w14:paraId="1C1765A8" w14:textId="77777777" w:rsidR="007F091F" w:rsidRDefault="007F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7A37" w14:textId="77777777" w:rsidR="00545DA4" w:rsidRDefault="00545DA4" w:rsidP="00E40FBC">
      <w:pPr>
        <w:spacing w:after="0" w:line="240" w:lineRule="auto"/>
      </w:pPr>
      <w:r>
        <w:separator/>
      </w:r>
    </w:p>
  </w:footnote>
  <w:footnote w:type="continuationSeparator" w:id="0">
    <w:p w14:paraId="62F9F074" w14:textId="77777777" w:rsidR="00545DA4" w:rsidRDefault="00545DA4" w:rsidP="00E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A624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EE1"/>
    <w:multiLevelType w:val="hybridMultilevel"/>
    <w:tmpl w:val="DE6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AD8"/>
    <w:multiLevelType w:val="hybridMultilevel"/>
    <w:tmpl w:val="B26EA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79"/>
    <w:multiLevelType w:val="hybridMultilevel"/>
    <w:tmpl w:val="FAEE076E"/>
    <w:lvl w:ilvl="0" w:tplc="A59CD8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B69E3"/>
    <w:multiLevelType w:val="hybridMultilevel"/>
    <w:tmpl w:val="FAA8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7F26"/>
    <w:multiLevelType w:val="hybridMultilevel"/>
    <w:tmpl w:val="6ED2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78A0"/>
    <w:multiLevelType w:val="hybridMultilevel"/>
    <w:tmpl w:val="B26EA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2BBB"/>
    <w:multiLevelType w:val="hybridMultilevel"/>
    <w:tmpl w:val="380A5198"/>
    <w:lvl w:ilvl="0" w:tplc="3468F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14BC6"/>
    <w:multiLevelType w:val="hybridMultilevel"/>
    <w:tmpl w:val="6170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23CBC"/>
    <w:multiLevelType w:val="hybridMultilevel"/>
    <w:tmpl w:val="59C8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BC"/>
    <w:rsid w:val="000201E9"/>
    <w:rsid w:val="000233BB"/>
    <w:rsid w:val="00070CEC"/>
    <w:rsid w:val="0007753F"/>
    <w:rsid w:val="00085384"/>
    <w:rsid w:val="000B3D8A"/>
    <w:rsid w:val="001016A1"/>
    <w:rsid w:val="00135AE0"/>
    <w:rsid w:val="001411B0"/>
    <w:rsid w:val="00154503"/>
    <w:rsid w:val="001716B6"/>
    <w:rsid w:val="00174E74"/>
    <w:rsid w:val="001914E0"/>
    <w:rsid w:val="00194B3C"/>
    <w:rsid w:val="001D1166"/>
    <w:rsid w:val="001D36B2"/>
    <w:rsid w:val="001D57F7"/>
    <w:rsid w:val="001D7572"/>
    <w:rsid w:val="001F4A49"/>
    <w:rsid w:val="001F7BB9"/>
    <w:rsid w:val="00212556"/>
    <w:rsid w:val="00213628"/>
    <w:rsid w:val="00232707"/>
    <w:rsid w:val="00240502"/>
    <w:rsid w:val="00257124"/>
    <w:rsid w:val="002666B7"/>
    <w:rsid w:val="00273FFE"/>
    <w:rsid w:val="0029253C"/>
    <w:rsid w:val="00293A37"/>
    <w:rsid w:val="002A5362"/>
    <w:rsid w:val="002B04E5"/>
    <w:rsid w:val="002C0EBF"/>
    <w:rsid w:val="002C1785"/>
    <w:rsid w:val="002D4FBB"/>
    <w:rsid w:val="002F4AA7"/>
    <w:rsid w:val="00333A7C"/>
    <w:rsid w:val="0034019B"/>
    <w:rsid w:val="003419BE"/>
    <w:rsid w:val="00341FAE"/>
    <w:rsid w:val="0034240A"/>
    <w:rsid w:val="00347FE6"/>
    <w:rsid w:val="00376A90"/>
    <w:rsid w:val="00392FBD"/>
    <w:rsid w:val="003A2998"/>
    <w:rsid w:val="003A38D1"/>
    <w:rsid w:val="003B00A9"/>
    <w:rsid w:val="003B38D9"/>
    <w:rsid w:val="003B483B"/>
    <w:rsid w:val="003B6709"/>
    <w:rsid w:val="003B7838"/>
    <w:rsid w:val="003D08F9"/>
    <w:rsid w:val="003E6374"/>
    <w:rsid w:val="0040249D"/>
    <w:rsid w:val="00402F06"/>
    <w:rsid w:val="0041229A"/>
    <w:rsid w:val="004134DC"/>
    <w:rsid w:val="00416887"/>
    <w:rsid w:val="00425851"/>
    <w:rsid w:val="0046598F"/>
    <w:rsid w:val="00476020"/>
    <w:rsid w:val="00495ACE"/>
    <w:rsid w:val="004A3C10"/>
    <w:rsid w:val="004B7EDF"/>
    <w:rsid w:val="004C4E20"/>
    <w:rsid w:val="00506775"/>
    <w:rsid w:val="00516197"/>
    <w:rsid w:val="00530C84"/>
    <w:rsid w:val="0053458C"/>
    <w:rsid w:val="00545DA4"/>
    <w:rsid w:val="00554FBE"/>
    <w:rsid w:val="005559AD"/>
    <w:rsid w:val="00564F88"/>
    <w:rsid w:val="00573BAB"/>
    <w:rsid w:val="00581EEC"/>
    <w:rsid w:val="005A1D10"/>
    <w:rsid w:val="005B5917"/>
    <w:rsid w:val="005C0AB9"/>
    <w:rsid w:val="005D19EE"/>
    <w:rsid w:val="005E588B"/>
    <w:rsid w:val="006049F2"/>
    <w:rsid w:val="006111C2"/>
    <w:rsid w:val="00647FC1"/>
    <w:rsid w:val="006504CE"/>
    <w:rsid w:val="0065081F"/>
    <w:rsid w:val="006521D6"/>
    <w:rsid w:val="0066024A"/>
    <w:rsid w:val="00664A8A"/>
    <w:rsid w:val="00677F15"/>
    <w:rsid w:val="00684B7B"/>
    <w:rsid w:val="006869B2"/>
    <w:rsid w:val="006A755F"/>
    <w:rsid w:val="006A7994"/>
    <w:rsid w:val="006C5B5A"/>
    <w:rsid w:val="006D170F"/>
    <w:rsid w:val="006D4279"/>
    <w:rsid w:val="00704683"/>
    <w:rsid w:val="00710187"/>
    <w:rsid w:val="00715EB9"/>
    <w:rsid w:val="00722ED0"/>
    <w:rsid w:val="00746A94"/>
    <w:rsid w:val="00782924"/>
    <w:rsid w:val="00791A2C"/>
    <w:rsid w:val="007A4A84"/>
    <w:rsid w:val="007C4041"/>
    <w:rsid w:val="007C65E8"/>
    <w:rsid w:val="007D0522"/>
    <w:rsid w:val="007D244D"/>
    <w:rsid w:val="007D417F"/>
    <w:rsid w:val="007D53D4"/>
    <w:rsid w:val="007E1D39"/>
    <w:rsid w:val="007F091F"/>
    <w:rsid w:val="0080021A"/>
    <w:rsid w:val="00810397"/>
    <w:rsid w:val="00812C48"/>
    <w:rsid w:val="00822633"/>
    <w:rsid w:val="00824CCA"/>
    <w:rsid w:val="008332EF"/>
    <w:rsid w:val="00835B35"/>
    <w:rsid w:val="00845D9E"/>
    <w:rsid w:val="00851F1F"/>
    <w:rsid w:val="00855BDE"/>
    <w:rsid w:val="008939F4"/>
    <w:rsid w:val="008B1294"/>
    <w:rsid w:val="008D7952"/>
    <w:rsid w:val="008E24B3"/>
    <w:rsid w:val="008E259B"/>
    <w:rsid w:val="008F2CBC"/>
    <w:rsid w:val="008F3656"/>
    <w:rsid w:val="009013E0"/>
    <w:rsid w:val="00907CD0"/>
    <w:rsid w:val="00912EA2"/>
    <w:rsid w:val="00916B2F"/>
    <w:rsid w:val="0092405C"/>
    <w:rsid w:val="00934EE8"/>
    <w:rsid w:val="00937971"/>
    <w:rsid w:val="00964401"/>
    <w:rsid w:val="00971A67"/>
    <w:rsid w:val="0097785D"/>
    <w:rsid w:val="009869C4"/>
    <w:rsid w:val="009A4A2E"/>
    <w:rsid w:val="009C6065"/>
    <w:rsid w:val="009D5299"/>
    <w:rsid w:val="009E32F5"/>
    <w:rsid w:val="009E6A8F"/>
    <w:rsid w:val="009F144F"/>
    <w:rsid w:val="009F26DC"/>
    <w:rsid w:val="009F410C"/>
    <w:rsid w:val="00A143E3"/>
    <w:rsid w:val="00A25FE2"/>
    <w:rsid w:val="00A266E3"/>
    <w:rsid w:val="00A35A9B"/>
    <w:rsid w:val="00A63C05"/>
    <w:rsid w:val="00A73504"/>
    <w:rsid w:val="00A83A53"/>
    <w:rsid w:val="00AA28B3"/>
    <w:rsid w:val="00AB032D"/>
    <w:rsid w:val="00AB0835"/>
    <w:rsid w:val="00AB4556"/>
    <w:rsid w:val="00AB45E4"/>
    <w:rsid w:val="00AB670E"/>
    <w:rsid w:val="00AD5F4A"/>
    <w:rsid w:val="00AE2807"/>
    <w:rsid w:val="00AF1759"/>
    <w:rsid w:val="00B02A02"/>
    <w:rsid w:val="00B0539B"/>
    <w:rsid w:val="00B15BB2"/>
    <w:rsid w:val="00B21CC9"/>
    <w:rsid w:val="00B27B8C"/>
    <w:rsid w:val="00B34213"/>
    <w:rsid w:val="00B410DC"/>
    <w:rsid w:val="00B81826"/>
    <w:rsid w:val="00BA1AEB"/>
    <w:rsid w:val="00BA78E9"/>
    <w:rsid w:val="00BB4A15"/>
    <w:rsid w:val="00BB4AF4"/>
    <w:rsid w:val="00BB5CCC"/>
    <w:rsid w:val="00BB6FCF"/>
    <w:rsid w:val="00BC2409"/>
    <w:rsid w:val="00BF5734"/>
    <w:rsid w:val="00BF661A"/>
    <w:rsid w:val="00C045AE"/>
    <w:rsid w:val="00C07C40"/>
    <w:rsid w:val="00C17116"/>
    <w:rsid w:val="00C254F1"/>
    <w:rsid w:val="00C377B3"/>
    <w:rsid w:val="00C40EC0"/>
    <w:rsid w:val="00C53CCB"/>
    <w:rsid w:val="00C569BE"/>
    <w:rsid w:val="00C62110"/>
    <w:rsid w:val="00C623A5"/>
    <w:rsid w:val="00C6709D"/>
    <w:rsid w:val="00C72EFF"/>
    <w:rsid w:val="00C7546B"/>
    <w:rsid w:val="00C778D1"/>
    <w:rsid w:val="00CA0B3F"/>
    <w:rsid w:val="00CC543F"/>
    <w:rsid w:val="00CD1EEF"/>
    <w:rsid w:val="00CF56E4"/>
    <w:rsid w:val="00CF6066"/>
    <w:rsid w:val="00D07A28"/>
    <w:rsid w:val="00D24213"/>
    <w:rsid w:val="00D506D2"/>
    <w:rsid w:val="00D5430F"/>
    <w:rsid w:val="00D63A23"/>
    <w:rsid w:val="00D65182"/>
    <w:rsid w:val="00D70556"/>
    <w:rsid w:val="00D8662F"/>
    <w:rsid w:val="00D9611D"/>
    <w:rsid w:val="00DA1072"/>
    <w:rsid w:val="00DA3538"/>
    <w:rsid w:val="00DA405C"/>
    <w:rsid w:val="00DA4515"/>
    <w:rsid w:val="00DB17C8"/>
    <w:rsid w:val="00DD53EC"/>
    <w:rsid w:val="00E0128D"/>
    <w:rsid w:val="00E13C11"/>
    <w:rsid w:val="00E23060"/>
    <w:rsid w:val="00E40FBC"/>
    <w:rsid w:val="00E4583C"/>
    <w:rsid w:val="00E53339"/>
    <w:rsid w:val="00E634CE"/>
    <w:rsid w:val="00E779A0"/>
    <w:rsid w:val="00E80484"/>
    <w:rsid w:val="00E812B6"/>
    <w:rsid w:val="00E85426"/>
    <w:rsid w:val="00E859A8"/>
    <w:rsid w:val="00E93CA2"/>
    <w:rsid w:val="00EB405A"/>
    <w:rsid w:val="00EB4E66"/>
    <w:rsid w:val="00ED193F"/>
    <w:rsid w:val="00ED351B"/>
    <w:rsid w:val="00EE470B"/>
    <w:rsid w:val="00EF2C03"/>
    <w:rsid w:val="00EF61EB"/>
    <w:rsid w:val="00F11F3C"/>
    <w:rsid w:val="00F12973"/>
    <w:rsid w:val="00F140D9"/>
    <w:rsid w:val="00F2065B"/>
    <w:rsid w:val="00F216B0"/>
    <w:rsid w:val="00F2747C"/>
    <w:rsid w:val="00F37E14"/>
    <w:rsid w:val="00F4448A"/>
    <w:rsid w:val="00F539E1"/>
    <w:rsid w:val="00F53C71"/>
    <w:rsid w:val="00F5528E"/>
    <w:rsid w:val="00F56724"/>
    <w:rsid w:val="00F779C3"/>
    <w:rsid w:val="00F85A81"/>
    <w:rsid w:val="00FC1257"/>
    <w:rsid w:val="00FC361D"/>
    <w:rsid w:val="00FD1735"/>
    <w:rsid w:val="00FD2EC1"/>
    <w:rsid w:val="00FE1989"/>
    <w:rsid w:val="00FE79E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AB5D6"/>
  <w15:docId w15:val="{2D7F4741-3B76-4AC3-A85F-90239D5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B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8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F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40F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FB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4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F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0FB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40F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0FBC"/>
    <w:rPr>
      <w:sz w:val="16"/>
      <w:szCs w:val="16"/>
    </w:rPr>
  </w:style>
  <w:style w:type="character" w:customStyle="1" w:styleId="st">
    <w:name w:val="st"/>
    <w:basedOn w:val="DefaultParagraphFont"/>
    <w:rsid w:val="00E40FBC"/>
  </w:style>
  <w:style w:type="table" w:styleId="TableGrid">
    <w:name w:val="Table Grid"/>
    <w:basedOn w:val="TableNormal"/>
    <w:uiPriority w:val="59"/>
    <w:rsid w:val="00E40FBC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0F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BC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54FBE"/>
    <w:pPr>
      <w:numPr>
        <w:numId w:val="10"/>
      </w:numPr>
      <w:contextualSpacing/>
    </w:pPr>
  </w:style>
  <w:style w:type="character" w:customStyle="1" w:styleId="cit-print-date">
    <w:name w:val="cit-print-date"/>
    <w:basedOn w:val="DefaultParagraphFont"/>
    <w:rsid w:val="00D70556"/>
  </w:style>
  <w:style w:type="character" w:customStyle="1" w:styleId="cit-vol">
    <w:name w:val="cit-vol"/>
    <w:basedOn w:val="DefaultParagraphFont"/>
    <w:rsid w:val="00D70556"/>
  </w:style>
  <w:style w:type="character" w:customStyle="1" w:styleId="cit-sep">
    <w:name w:val="cit-sep"/>
    <w:basedOn w:val="DefaultParagraphFont"/>
    <w:rsid w:val="00D70556"/>
  </w:style>
  <w:style w:type="character" w:customStyle="1" w:styleId="cit-first-page">
    <w:name w:val="cit-first-page"/>
    <w:basedOn w:val="DefaultParagraphFont"/>
    <w:rsid w:val="00D70556"/>
  </w:style>
  <w:style w:type="character" w:customStyle="1" w:styleId="cit-last-page">
    <w:name w:val="cit-last-page"/>
    <w:basedOn w:val="DefaultParagraphFont"/>
    <w:rsid w:val="00D70556"/>
  </w:style>
  <w:style w:type="character" w:customStyle="1" w:styleId="Heading1Char">
    <w:name w:val="Heading 1 Char"/>
    <w:basedOn w:val="DefaultParagraphFont"/>
    <w:link w:val="Heading1"/>
    <w:uiPriority w:val="9"/>
    <w:rsid w:val="00AE2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84"/>
    <w:rPr>
      <w:b/>
      <w:bCs/>
      <w:sz w:val="20"/>
      <w:szCs w:val="20"/>
    </w:rPr>
  </w:style>
  <w:style w:type="character" w:customStyle="1" w:styleId="journaltitle">
    <w:name w:val="journaltitle"/>
    <w:basedOn w:val="DefaultParagraphFont"/>
    <w:rsid w:val="00AD5F4A"/>
  </w:style>
  <w:style w:type="character" w:customStyle="1" w:styleId="articlecitationpages">
    <w:name w:val="articlecitation_pages"/>
    <w:basedOn w:val="DefaultParagraphFont"/>
    <w:rsid w:val="00AD5F4A"/>
  </w:style>
  <w:style w:type="character" w:customStyle="1" w:styleId="articlecitationvolume">
    <w:name w:val="articlecitation_volume"/>
    <w:basedOn w:val="DefaultParagraphFont"/>
    <w:rsid w:val="00AD5F4A"/>
  </w:style>
  <w:style w:type="character" w:customStyle="1" w:styleId="authorname">
    <w:name w:val="author__name"/>
    <w:basedOn w:val="DefaultParagraphFont"/>
    <w:rsid w:val="00AD5F4A"/>
  </w:style>
  <w:style w:type="paragraph" w:styleId="Header">
    <w:name w:val="header"/>
    <w:basedOn w:val="Normal"/>
    <w:link w:val="HeaderChar"/>
    <w:uiPriority w:val="99"/>
    <w:unhideWhenUsed/>
    <w:rsid w:val="00AD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4A"/>
  </w:style>
  <w:style w:type="paragraph" w:styleId="Footer">
    <w:name w:val="footer"/>
    <w:basedOn w:val="Normal"/>
    <w:link w:val="FooterChar"/>
    <w:uiPriority w:val="99"/>
    <w:unhideWhenUsed/>
    <w:rsid w:val="00AD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4A"/>
  </w:style>
  <w:style w:type="character" w:styleId="FollowedHyperlink">
    <w:name w:val="FollowedHyperlink"/>
    <w:basedOn w:val="DefaultParagraphFont"/>
    <w:uiPriority w:val="99"/>
    <w:semiHidden/>
    <w:unhideWhenUsed/>
    <w:rsid w:val="00340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Indian_Cle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/index.php?title=Partition_%28play%29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_Disappearing_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SMG</cp:lastModifiedBy>
  <cp:revision>2</cp:revision>
  <cp:lastPrinted>2016-11-30T17:34:00Z</cp:lastPrinted>
  <dcterms:created xsi:type="dcterms:W3CDTF">2019-12-17T11:46:00Z</dcterms:created>
  <dcterms:modified xsi:type="dcterms:W3CDTF">2019-12-17T11:46:00Z</dcterms:modified>
</cp:coreProperties>
</file>